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5C3" w:rsidRPr="00ED515A" w:rsidRDefault="00C715C3" w:rsidP="00FF4DB7">
      <w:pPr>
        <w:ind w:firstLine="0"/>
        <w:jc w:val="center"/>
        <w:rPr>
          <w:b/>
          <w:bCs/>
        </w:rPr>
      </w:pPr>
      <w:r w:rsidRPr="00ED515A">
        <w:rPr>
          <w:b/>
          <w:bCs/>
        </w:rPr>
        <w:t>Перечень актов областного законодательства,</w:t>
      </w:r>
    </w:p>
    <w:p w:rsidR="00C715C3" w:rsidRPr="00ED515A" w:rsidRDefault="00C715C3" w:rsidP="00FF4DB7">
      <w:pPr>
        <w:pStyle w:val="a3"/>
      </w:pPr>
      <w:r w:rsidRPr="00ED515A">
        <w:t xml:space="preserve">подлежащих признанию </w:t>
      </w:r>
      <w:proofErr w:type="gramStart"/>
      <w:r w:rsidRPr="00ED515A">
        <w:t>утратившими</w:t>
      </w:r>
      <w:proofErr w:type="gramEnd"/>
      <w:r w:rsidRPr="00ED515A">
        <w:t xml:space="preserve"> силу, приостановлению, изменению, дополнению или принятию в связи с принятием </w:t>
      </w:r>
      <w:r w:rsidRPr="00ED515A">
        <w:br/>
        <w:t xml:space="preserve">Областного закона </w:t>
      </w:r>
      <w:r w:rsidR="001E0C19" w:rsidRPr="00ED515A">
        <w:rPr>
          <w:szCs w:val="28"/>
        </w:rPr>
        <w:t xml:space="preserve">«О внесении изменений в Областной закон </w:t>
      </w:r>
      <w:r w:rsidR="002E3AED" w:rsidRPr="00ED515A">
        <w:rPr>
          <w:szCs w:val="28"/>
        </w:rPr>
        <w:br/>
      </w:r>
      <w:r w:rsidR="001E0C19" w:rsidRPr="00ED515A">
        <w:rPr>
          <w:szCs w:val="28"/>
        </w:rPr>
        <w:t xml:space="preserve">«Об установлении границ и наделении соответствующим статусом муниципального образования «Белокалитвинский район» </w:t>
      </w:r>
      <w:r w:rsidR="002E3AED" w:rsidRPr="00ED515A">
        <w:rPr>
          <w:szCs w:val="28"/>
        </w:rPr>
        <w:br/>
      </w:r>
      <w:r w:rsidR="001E0C19" w:rsidRPr="00ED515A">
        <w:rPr>
          <w:szCs w:val="28"/>
        </w:rPr>
        <w:t>и муниципальных образований в его составе»</w:t>
      </w:r>
    </w:p>
    <w:p w:rsidR="00C715C3" w:rsidRPr="00ED515A" w:rsidRDefault="00C715C3" w:rsidP="00FF4DB7">
      <w:pPr>
        <w:ind w:firstLine="0"/>
        <w:jc w:val="center"/>
      </w:pPr>
    </w:p>
    <w:p w:rsidR="007C4FC8" w:rsidRPr="00ED515A" w:rsidRDefault="007C4FC8" w:rsidP="00FF4DB7">
      <w:pPr>
        <w:ind w:firstLine="0"/>
        <w:jc w:val="center"/>
      </w:pPr>
    </w:p>
    <w:p w:rsidR="00C715C3" w:rsidRPr="00ED515A" w:rsidRDefault="00AF438D" w:rsidP="00AF438D">
      <w:pPr>
        <w:pStyle w:val="1210"/>
        <w:spacing w:after="0" w:line="360" w:lineRule="auto"/>
        <w:ind w:firstLine="709"/>
      </w:pPr>
      <w:r w:rsidRPr="00ED515A">
        <w:t>Принятие</w:t>
      </w:r>
      <w:r w:rsidR="0090696F" w:rsidRPr="00ED515A">
        <w:t xml:space="preserve"> Областного закона </w:t>
      </w:r>
      <w:r w:rsidR="007C4FC8" w:rsidRPr="00ED515A">
        <w:rPr>
          <w:szCs w:val="28"/>
        </w:rPr>
        <w:t>«О внесении изменений в Областной закон «Об установлении границ и наделении соответствующим статусом муниципального образования «Белокалитвинский район» и муниципальных образований в его составе»</w:t>
      </w:r>
      <w:r w:rsidRPr="00ED515A">
        <w:rPr>
          <w:caps/>
        </w:rPr>
        <w:t xml:space="preserve"> </w:t>
      </w:r>
      <w:r w:rsidRPr="00ED515A">
        <w:t>не потребует п</w:t>
      </w:r>
      <w:r w:rsidR="00C715C3" w:rsidRPr="00ED515A">
        <w:t>ризнания утратившими силу, приостановления, изменения, дополнения или принятия каких-либо</w:t>
      </w:r>
      <w:r w:rsidRPr="00ED515A">
        <w:t xml:space="preserve"> </w:t>
      </w:r>
      <w:r w:rsidR="00C715C3" w:rsidRPr="00ED515A">
        <w:t>актов областного законодательства.</w:t>
      </w:r>
    </w:p>
    <w:p w:rsidR="007C4FC8" w:rsidRPr="00ED515A" w:rsidRDefault="007C4FC8" w:rsidP="00EC7128">
      <w:pPr>
        <w:ind w:firstLine="0"/>
      </w:pPr>
    </w:p>
    <w:p w:rsidR="00EC7128" w:rsidRPr="00ED515A" w:rsidRDefault="00EC7128" w:rsidP="00EC7128">
      <w:pPr>
        <w:ind w:firstLine="0"/>
      </w:pPr>
    </w:p>
    <w:p w:rsidR="00EC7128" w:rsidRPr="00ED515A" w:rsidRDefault="00EC7128" w:rsidP="00EC7128">
      <w:pPr>
        <w:ind w:firstLine="0"/>
      </w:pPr>
    </w:p>
    <w:p w:rsidR="007C4FC8" w:rsidRPr="00ED515A" w:rsidRDefault="007C4FC8" w:rsidP="007C4FC8">
      <w:pPr>
        <w:ind w:firstLine="0"/>
        <w:rPr>
          <w:szCs w:val="28"/>
        </w:rPr>
      </w:pPr>
      <w:r w:rsidRPr="00ED515A">
        <w:rPr>
          <w:szCs w:val="28"/>
        </w:rPr>
        <w:t xml:space="preserve">Председатель Собрания депутатов – </w:t>
      </w:r>
    </w:p>
    <w:p w:rsidR="007C4FC8" w:rsidRPr="00ED515A" w:rsidRDefault="007C4FC8" w:rsidP="007C4FC8">
      <w:pPr>
        <w:ind w:firstLine="0"/>
        <w:rPr>
          <w:szCs w:val="28"/>
        </w:rPr>
      </w:pPr>
      <w:r w:rsidRPr="00ED515A">
        <w:rPr>
          <w:szCs w:val="28"/>
        </w:rPr>
        <w:t xml:space="preserve">глава Нижнепоповского сельского поселения                           Т.Е. </w:t>
      </w:r>
      <w:proofErr w:type="spellStart"/>
      <w:r w:rsidRPr="00ED515A">
        <w:rPr>
          <w:szCs w:val="28"/>
        </w:rPr>
        <w:t>Дядюнова</w:t>
      </w:r>
      <w:proofErr w:type="spellEnd"/>
    </w:p>
    <w:p w:rsidR="002600AF" w:rsidRPr="00ED515A" w:rsidRDefault="002600AF" w:rsidP="002600AF">
      <w:pPr>
        <w:ind w:firstLine="0"/>
        <w:rPr>
          <w:szCs w:val="28"/>
        </w:rPr>
      </w:pPr>
    </w:p>
    <w:p w:rsidR="00EC7128" w:rsidRPr="00ED515A" w:rsidRDefault="00EC7128" w:rsidP="00EC7128">
      <w:pPr>
        <w:ind w:firstLine="0"/>
      </w:pPr>
    </w:p>
    <w:p w:rsidR="00183B5D" w:rsidRPr="00ED515A" w:rsidRDefault="00183B5D" w:rsidP="00EC7128">
      <w:pPr>
        <w:ind w:firstLine="0"/>
      </w:pPr>
    </w:p>
    <w:p w:rsidR="00183B5D" w:rsidRPr="00ED515A" w:rsidRDefault="00183B5D" w:rsidP="00EC7128">
      <w:pPr>
        <w:ind w:firstLine="0"/>
      </w:pPr>
    </w:p>
    <w:p w:rsidR="00183B5D" w:rsidRPr="00ED515A" w:rsidRDefault="00183B5D" w:rsidP="00EC7128">
      <w:pPr>
        <w:ind w:firstLine="0"/>
      </w:pPr>
    </w:p>
    <w:p w:rsidR="00183B5D" w:rsidRPr="00ED515A" w:rsidRDefault="00183B5D" w:rsidP="00EC7128">
      <w:pPr>
        <w:ind w:firstLine="0"/>
      </w:pPr>
    </w:p>
    <w:p w:rsidR="00183B5D" w:rsidRPr="00ED515A" w:rsidRDefault="00183B5D" w:rsidP="00EC7128">
      <w:pPr>
        <w:ind w:firstLine="0"/>
      </w:pPr>
    </w:p>
    <w:p w:rsidR="00183B5D" w:rsidRPr="00ED515A" w:rsidRDefault="00183B5D" w:rsidP="00EC7128">
      <w:pPr>
        <w:ind w:firstLine="0"/>
      </w:pPr>
    </w:p>
    <w:p w:rsidR="00183B5D" w:rsidRPr="00ED515A" w:rsidRDefault="00183B5D" w:rsidP="00EC7128">
      <w:pPr>
        <w:ind w:firstLine="0"/>
      </w:pPr>
    </w:p>
    <w:p w:rsidR="00183B5D" w:rsidRPr="00ED515A" w:rsidRDefault="00183B5D" w:rsidP="00EC7128">
      <w:pPr>
        <w:ind w:firstLine="0"/>
      </w:pPr>
    </w:p>
    <w:p w:rsidR="00183B5D" w:rsidRPr="00ED515A" w:rsidRDefault="00183B5D" w:rsidP="00EC7128">
      <w:pPr>
        <w:ind w:firstLine="0"/>
      </w:pPr>
    </w:p>
    <w:p w:rsidR="00183B5D" w:rsidRPr="00ED515A" w:rsidRDefault="00183B5D" w:rsidP="00EC7128">
      <w:pPr>
        <w:ind w:firstLine="0"/>
      </w:pPr>
    </w:p>
    <w:p w:rsidR="00183B5D" w:rsidRPr="00ED515A" w:rsidRDefault="00183B5D" w:rsidP="00EC7128">
      <w:pPr>
        <w:ind w:firstLine="0"/>
      </w:pPr>
    </w:p>
    <w:p w:rsidR="00183B5D" w:rsidRPr="00ED515A" w:rsidRDefault="00183B5D" w:rsidP="00EC7128">
      <w:pPr>
        <w:ind w:firstLine="0"/>
      </w:pPr>
    </w:p>
    <w:p w:rsidR="00183B5D" w:rsidRPr="00ED515A" w:rsidRDefault="00183B5D" w:rsidP="00EC7128">
      <w:pPr>
        <w:ind w:firstLine="0"/>
      </w:pPr>
    </w:p>
    <w:p w:rsidR="00183B5D" w:rsidRPr="00ED515A" w:rsidRDefault="00183B5D" w:rsidP="00EC7128">
      <w:pPr>
        <w:ind w:firstLine="0"/>
      </w:pPr>
    </w:p>
    <w:p w:rsidR="00183B5D" w:rsidRPr="00ED515A" w:rsidRDefault="00183B5D" w:rsidP="00EC7128">
      <w:pPr>
        <w:ind w:firstLine="0"/>
      </w:pPr>
      <w:bookmarkStart w:id="0" w:name="_GoBack"/>
      <w:bookmarkEnd w:id="0"/>
    </w:p>
    <w:sectPr w:rsidR="00183B5D" w:rsidRPr="00ED515A" w:rsidSect="00997D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15C3"/>
    <w:rsid w:val="00046E2C"/>
    <w:rsid w:val="00147291"/>
    <w:rsid w:val="00166413"/>
    <w:rsid w:val="00183B5D"/>
    <w:rsid w:val="001E0C19"/>
    <w:rsid w:val="002600AF"/>
    <w:rsid w:val="002E3AED"/>
    <w:rsid w:val="00305E52"/>
    <w:rsid w:val="00354A8E"/>
    <w:rsid w:val="003D0540"/>
    <w:rsid w:val="003F0238"/>
    <w:rsid w:val="00437F5A"/>
    <w:rsid w:val="005F7EB3"/>
    <w:rsid w:val="006F13CC"/>
    <w:rsid w:val="007064CE"/>
    <w:rsid w:val="007C4FC8"/>
    <w:rsid w:val="008229FD"/>
    <w:rsid w:val="008F2B68"/>
    <w:rsid w:val="0090696F"/>
    <w:rsid w:val="00944131"/>
    <w:rsid w:val="00997DE6"/>
    <w:rsid w:val="00A324F1"/>
    <w:rsid w:val="00A34D9B"/>
    <w:rsid w:val="00AE5766"/>
    <w:rsid w:val="00AF438D"/>
    <w:rsid w:val="00BE630A"/>
    <w:rsid w:val="00C57138"/>
    <w:rsid w:val="00C715C3"/>
    <w:rsid w:val="00C86CC2"/>
    <w:rsid w:val="00CB110A"/>
    <w:rsid w:val="00D17495"/>
    <w:rsid w:val="00D7002F"/>
    <w:rsid w:val="00DA5DD9"/>
    <w:rsid w:val="00DD42D5"/>
    <w:rsid w:val="00EC7128"/>
    <w:rsid w:val="00ED515A"/>
    <w:rsid w:val="00F01AB5"/>
    <w:rsid w:val="00F72D7E"/>
    <w:rsid w:val="00FF4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5C3"/>
    <w:pPr>
      <w:ind w:firstLine="720"/>
      <w:jc w:val="both"/>
    </w:pPr>
    <w:rPr>
      <w:rFonts w:eastAsia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10">
    <w:name w:val="Абзац 1 и 2/10"/>
    <w:basedOn w:val="a"/>
    <w:rsid w:val="00C715C3"/>
    <w:pPr>
      <w:spacing w:after="140" w:line="288" w:lineRule="auto"/>
    </w:pPr>
  </w:style>
  <w:style w:type="paragraph" w:styleId="a3">
    <w:name w:val="Body Text"/>
    <w:basedOn w:val="a"/>
    <w:link w:val="a4"/>
    <w:rsid w:val="00C715C3"/>
    <w:pPr>
      <w:ind w:firstLine="0"/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rsid w:val="00C715C3"/>
    <w:rPr>
      <w:rFonts w:eastAsia="Times New Roman" w:cs="Times New Roman"/>
      <w:b/>
      <w:bCs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D515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515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Kalinichenko</dc:creator>
  <cp:lastModifiedBy>RePack by SPecialiST</cp:lastModifiedBy>
  <cp:revision>3</cp:revision>
  <cp:lastPrinted>2024-06-28T08:32:00Z</cp:lastPrinted>
  <dcterms:created xsi:type="dcterms:W3CDTF">2024-04-08T13:07:00Z</dcterms:created>
  <dcterms:modified xsi:type="dcterms:W3CDTF">2024-06-28T08:32:00Z</dcterms:modified>
</cp:coreProperties>
</file>