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728" w:rsidRDefault="00C05AC3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Финансово-экономическое обоснование</w:t>
      </w:r>
    </w:p>
    <w:p w:rsidR="00470728" w:rsidRDefault="00C05AC3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 проекту областного закона «О внесении изменени</w:t>
      </w:r>
      <w:r w:rsidR="006238FC">
        <w:rPr>
          <w:rFonts w:ascii="Times New Roman" w:hAnsi="Times New Roman"/>
          <w:b/>
        </w:rPr>
        <w:t>й</w:t>
      </w:r>
      <w:r>
        <w:rPr>
          <w:rFonts w:ascii="Times New Roman" w:hAnsi="Times New Roman"/>
          <w:b/>
        </w:rPr>
        <w:t xml:space="preserve"> в Областно</w:t>
      </w:r>
      <w:r w:rsidR="006238FC">
        <w:rPr>
          <w:rFonts w:ascii="Times New Roman" w:hAnsi="Times New Roman"/>
          <w:b/>
        </w:rPr>
        <w:t>й</w:t>
      </w:r>
      <w:r>
        <w:rPr>
          <w:rFonts w:ascii="Times New Roman" w:hAnsi="Times New Roman"/>
          <w:b/>
        </w:rPr>
        <w:t xml:space="preserve"> закон</w:t>
      </w:r>
      <w:r w:rsidR="006238FC">
        <w:rPr>
          <w:rFonts w:ascii="Times New Roman" w:hAnsi="Times New Roman"/>
          <w:b/>
        </w:rPr>
        <w:t xml:space="preserve">               </w:t>
      </w:r>
      <w:r>
        <w:rPr>
          <w:rFonts w:ascii="Times New Roman" w:hAnsi="Times New Roman"/>
          <w:b/>
        </w:rPr>
        <w:t xml:space="preserve"> «Об охране здоровья жителей Ростовской области»</w:t>
      </w:r>
    </w:p>
    <w:p w:rsidR="00470728" w:rsidRDefault="00470728">
      <w:pPr>
        <w:rPr>
          <w:rFonts w:ascii="Times New Roman" w:hAnsi="Times New Roman"/>
        </w:rPr>
      </w:pPr>
    </w:p>
    <w:p w:rsidR="00470728" w:rsidRDefault="00C05AC3" w:rsidP="00A933A7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1"/>
        </w:rPr>
        <w:t xml:space="preserve"> </w:t>
      </w:r>
      <w:proofErr w:type="gramStart"/>
      <w:r>
        <w:rPr>
          <w:rFonts w:ascii="Times New Roman" w:hAnsi="Times New Roman"/>
          <w:spacing w:val="1"/>
        </w:rPr>
        <w:t xml:space="preserve">Для реализации проекта областного закона </w:t>
      </w:r>
      <w:r>
        <w:rPr>
          <w:rFonts w:ascii="Times New Roman" w:hAnsi="Times New Roman"/>
        </w:rPr>
        <w:t>«О внесении изменени</w:t>
      </w:r>
      <w:r w:rsidR="006238FC">
        <w:rPr>
          <w:rFonts w:ascii="Times New Roman" w:hAnsi="Times New Roman"/>
        </w:rPr>
        <w:t>й</w:t>
      </w:r>
      <w:r>
        <w:rPr>
          <w:rFonts w:ascii="Times New Roman" w:hAnsi="Times New Roman"/>
        </w:rPr>
        <w:t xml:space="preserve"> </w:t>
      </w:r>
      <w:r w:rsidR="006238FC">
        <w:rPr>
          <w:rFonts w:ascii="Times New Roman" w:hAnsi="Times New Roman"/>
        </w:rPr>
        <w:t xml:space="preserve">                     </w:t>
      </w:r>
      <w:r>
        <w:rPr>
          <w:rFonts w:ascii="Times New Roman" w:hAnsi="Times New Roman"/>
        </w:rPr>
        <w:t>в Областно</w:t>
      </w:r>
      <w:r w:rsidR="006238FC">
        <w:rPr>
          <w:rFonts w:ascii="Times New Roman" w:hAnsi="Times New Roman"/>
        </w:rPr>
        <w:t>й</w:t>
      </w:r>
      <w:r>
        <w:rPr>
          <w:rFonts w:ascii="Times New Roman" w:hAnsi="Times New Roman"/>
        </w:rPr>
        <w:t xml:space="preserve"> закон «Об</w:t>
      </w:r>
      <w:r w:rsidR="006238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охране здоровья жителей Ростовской области» потребуется выделение дополнительных средств из областного бюджета, </w:t>
      </w:r>
      <w:r w:rsidR="006238FC">
        <w:rPr>
          <w:rFonts w:ascii="Times New Roman" w:hAnsi="Times New Roman"/>
        </w:rPr>
        <w:t xml:space="preserve">                  </w:t>
      </w:r>
      <w:r>
        <w:rPr>
          <w:rFonts w:ascii="Times New Roman" w:hAnsi="Times New Roman"/>
        </w:rPr>
        <w:t>в том числе на осуществление ежегодной денежной выплаты в 2025 году – 25 503,9 тыс. рублей (на 1587 человек), в 2026 году – 31 385,7 тыс. рублей</w:t>
      </w:r>
      <w:r w:rsidR="006238FC">
        <w:rPr>
          <w:rFonts w:ascii="Times New Roman" w:hAnsi="Times New Roman"/>
        </w:rPr>
        <w:t xml:space="preserve">               </w:t>
      </w:r>
      <w:r>
        <w:rPr>
          <w:rFonts w:ascii="Times New Roman" w:hAnsi="Times New Roman"/>
        </w:rPr>
        <w:t xml:space="preserve"> (на 1953 человека), в 2027 году – 39 292,4 тыс. рублей (на</w:t>
      </w:r>
      <w:proofErr w:type="gram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 xml:space="preserve">2445 человек); </w:t>
      </w:r>
      <w:r w:rsidR="006238FC">
        <w:rPr>
          <w:rFonts w:ascii="Times New Roman" w:hAnsi="Times New Roman"/>
        </w:rPr>
        <w:t xml:space="preserve">                         </w:t>
      </w:r>
      <w:r>
        <w:rPr>
          <w:rFonts w:ascii="Times New Roman" w:hAnsi="Times New Roman"/>
        </w:rPr>
        <w:t>на изготовление нагрудных знаков, футляров и удостоверений в 2025 году – 1 391,4 тыс. рублей, в 2026 году – 479,7 тыс. рублей, в 2027 году – 573,8 тыс.</w:t>
      </w:r>
      <w:r w:rsidR="006238FC">
        <w:rPr>
          <w:rFonts w:ascii="Times New Roman" w:hAnsi="Times New Roman"/>
        </w:rPr>
        <w:t> </w:t>
      </w:r>
      <w:r>
        <w:rPr>
          <w:rFonts w:ascii="Times New Roman" w:hAnsi="Times New Roman"/>
        </w:rPr>
        <w:t>рублей.</w:t>
      </w:r>
      <w:proofErr w:type="gramEnd"/>
    </w:p>
    <w:p w:rsidR="00A933A7" w:rsidRDefault="00A933A7" w:rsidP="00A933A7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</w:rPr>
        <w:t xml:space="preserve">Указанные расходы будут предусмотрены при формировании проекта областного бюджета на 2025 год </w:t>
      </w:r>
      <w:r>
        <w:rPr>
          <w:rFonts w:ascii="Times New Roman" w:hAnsi="Times New Roman"/>
          <w:szCs w:val="28"/>
        </w:rPr>
        <w:t>и на плановый период 2026 и 2027 годов.</w:t>
      </w:r>
    </w:p>
    <w:p w:rsidR="00A933A7" w:rsidRDefault="00A933A7" w:rsidP="00A933A7">
      <w:pPr>
        <w:ind w:firstLine="708"/>
        <w:jc w:val="both"/>
        <w:rPr>
          <w:rFonts w:ascii="Times New Roman" w:hAnsi="Times New Roman"/>
        </w:rPr>
      </w:pPr>
    </w:p>
    <w:p w:rsidR="00C05AC3" w:rsidRDefault="00C05AC3" w:rsidP="00A933A7">
      <w:pPr>
        <w:ind w:firstLine="708"/>
        <w:jc w:val="both"/>
        <w:rPr>
          <w:rFonts w:ascii="Times New Roman" w:hAnsi="Times New Roman"/>
        </w:rPr>
      </w:pPr>
    </w:p>
    <w:p w:rsidR="00470728" w:rsidRDefault="00470728" w:rsidP="00A933A7">
      <w:pPr>
        <w:ind w:firstLine="708"/>
        <w:jc w:val="both"/>
        <w:rPr>
          <w:rFonts w:ascii="Times New Roman" w:hAnsi="Times New Roman"/>
        </w:rPr>
      </w:pPr>
    </w:p>
    <w:p w:rsidR="00470728" w:rsidRDefault="00C05AC3" w:rsidP="00A933A7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</w:t>
      </w:r>
    </w:p>
    <w:p w:rsidR="00470728" w:rsidRDefault="00470728">
      <w:pPr>
        <w:pStyle w:val="31"/>
        <w:spacing w:after="0"/>
        <w:rPr>
          <w:sz w:val="28"/>
        </w:rPr>
      </w:pPr>
    </w:p>
    <w:p w:rsidR="00470728" w:rsidRDefault="00470728">
      <w:pPr>
        <w:pStyle w:val="31"/>
        <w:spacing w:after="0"/>
        <w:rPr>
          <w:sz w:val="28"/>
        </w:rPr>
      </w:pPr>
    </w:p>
    <w:p w:rsidR="00470728" w:rsidRDefault="00C05AC3">
      <w:pPr>
        <w:pStyle w:val="31"/>
        <w:spacing w:after="0"/>
        <w:rPr>
          <w:sz w:val="28"/>
        </w:rPr>
      </w:pPr>
      <w:r>
        <w:rPr>
          <w:sz w:val="28"/>
        </w:rPr>
        <w:t>Министр здравоохранения</w:t>
      </w:r>
    </w:p>
    <w:p w:rsidR="00470728" w:rsidRDefault="00C05AC3">
      <w:pPr>
        <w:pStyle w:val="31"/>
        <w:spacing w:after="0"/>
        <w:rPr>
          <w:sz w:val="28"/>
        </w:rPr>
      </w:pPr>
      <w:r>
        <w:rPr>
          <w:sz w:val="28"/>
        </w:rPr>
        <w:t xml:space="preserve">      Ростовской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</w:t>
      </w:r>
      <w:r>
        <w:rPr>
          <w:sz w:val="28"/>
        </w:rPr>
        <w:tab/>
        <w:t xml:space="preserve">                 </w:t>
      </w:r>
      <w:r w:rsidR="006238FC">
        <w:rPr>
          <w:sz w:val="28"/>
        </w:rPr>
        <w:t xml:space="preserve">            </w:t>
      </w:r>
      <w:r>
        <w:rPr>
          <w:sz w:val="28"/>
        </w:rPr>
        <w:t>Ю.В. Кобзев</w:t>
      </w:r>
    </w:p>
    <w:sectPr w:rsidR="00470728" w:rsidSect="006238FC">
      <w:pgSz w:w="11906" w:h="16838"/>
      <w:pgMar w:top="1134" w:right="707" w:bottom="1134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470728"/>
    <w:rsid w:val="002B215A"/>
    <w:rsid w:val="0033097B"/>
    <w:rsid w:val="00470728"/>
    <w:rsid w:val="006238FC"/>
    <w:rsid w:val="00A933A7"/>
    <w:rsid w:val="00C05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70728"/>
    <w:pPr>
      <w:spacing w:after="0" w:line="240" w:lineRule="auto"/>
    </w:pPr>
    <w:rPr>
      <w:rFonts w:ascii="Times New (W1)" w:hAnsi="Times New (W1)"/>
      <w:sz w:val="28"/>
    </w:rPr>
  </w:style>
  <w:style w:type="paragraph" w:styleId="10">
    <w:name w:val="heading 1"/>
    <w:next w:val="a"/>
    <w:link w:val="11"/>
    <w:uiPriority w:val="9"/>
    <w:qFormat/>
    <w:rsid w:val="00470728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470728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470728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470728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470728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470728"/>
    <w:rPr>
      <w:rFonts w:ascii="Times New (W1)" w:hAnsi="Times New (W1)"/>
      <w:sz w:val="28"/>
    </w:rPr>
  </w:style>
  <w:style w:type="paragraph" w:styleId="21">
    <w:name w:val="toc 2"/>
    <w:next w:val="a"/>
    <w:link w:val="22"/>
    <w:uiPriority w:val="39"/>
    <w:rsid w:val="00470728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470728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470728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470728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470728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470728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470728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470728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470728"/>
    <w:rPr>
      <w:rFonts w:ascii="XO Thames" w:hAnsi="XO Thames"/>
      <w:b/>
      <w:sz w:val="26"/>
    </w:rPr>
  </w:style>
  <w:style w:type="paragraph" w:styleId="31">
    <w:name w:val="Body Text 3"/>
    <w:basedOn w:val="a"/>
    <w:link w:val="32"/>
    <w:rsid w:val="00470728"/>
    <w:pPr>
      <w:spacing w:after="120"/>
    </w:pPr>
    <w:rPr>
      <w:rFonts w:ascii="Times New Roman" w:hAnsi="Times New Roman"/>
      <w:sz w:val="16"/>
    </w:rPr>
  </w:style>
  <w:style w:type="character" w:customStyle="1" w:styleId="32">
    <w:name w:val="Основной текст 3 Знак"/>
    <w:basedOn w:val="1"/>
    <w:link w:val="31"/>
    <w:rsid w:val="00470728"/>
    <w:rPr>
      <w:rFonts w:ascii="Times New Roman" w:hAnsi="Times New Roman"/>
      <w:sz w:val="16"/>
    </w:rPr>
  </w:style>
  <w:style w:type="paragraph" w:styleId="33">
    <w:name w:val="toc 3"/>
    <w:next w:val="a"/>
    <w:link w:val="34"/>
    <w:uiPriority w:val="39"/>
    <w:rsid w:val="00470728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470728"/>
    <w:rPr>
      <w:rFonts w:ascii="XO Thames" w:hAnsi="XO Thames"/>
      <w:sz w:val="28"/>
    </w:rPr>
  </w:style>
  <w:style w:type="paragraph" w:styleId="a3">
    <w:name w:val="Balloon Text"/>
    <w:basedOn w:val="a"/>
    <w:link w:val="a4"/>
    <w:rsid w:val="00470728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470728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470728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470728"/>
    <w:rPr>
      <w:rFonts w:ascii="XO Thames" w:hAnsi="XO Thames"/>
      <w:b/>
      <w:sz w:val="32"/>
    </w:rPr>
  </w:style>
  <w:style w:type="paragraph" w:customStyle="1" w:styleId="12">
    <w:name w:val="Гиперссылка1"/>
    <w:link w:val="a5"/>
    <w:rsid w:val="00470728"/>
    <w:rPr>
      <w:color w:val="0000FF"/>
      <w:u w:val="single"/>
    </w:rPr>
  </w:style>
  <w:style w:type="character" w:styleId="a5">
    <w:name w:val="Hyperlink"/>
    <w:link w:val="12"/>
    <w:rsid w:val="00470728"/>
    <w:rPr>
      <w:color w:val="0000FF"/>
      <w:u w:val="single"/>
    </w:rPr>
  </w:style>
  <w:style w:type="paragraph" w:customStyle="1" w:styleId="Footnote">
    <w:name w:val="Footnote"/>
    <w:link w:val="Footnote0"/>
    <w:rsid w:val="00470728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470728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470728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sid w:val="0047072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470728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470728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470728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470728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470728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47072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470728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470728"/>
    <w:rPr>
      <w:rFonts w:ascii="XO Thames" w:hAnsi="XO Thames"/>
      <w:sz w:val="28"/>
    </w:rPr>
  </w:style>
  <w:style w:type="paragraph" w:customStyle="1" w:styleId="15">
    <w:name w:val="Основной шрифт абзаца1"/>
    <w:link w:val="a6"/>
    <w:rsid w:val="00470728"/>
  </w:style>
  <w:style w:type="paragraph" w:styleId="a6">
    <w:name w:val="Subtitle"/>
    <w:next w:val="a"/>
    <w:link w:val="a7"/>
    <w:uiPriority w:val="11"/>
    <w:qFormat/>
    <w:rsid w:val="00470728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470728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rsid w:val="00470728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sid w:val="00470728"/>
    <w:rPr>
      <w:rFonts w:ascii="XO Thames" w:hAnsi="XO Thames"/>
      <w:sz w:val="28"/>
    </w:rPr>
  </w:style>
  <w:style w:type="paragraph" w:styleId="a8">
    <w:name w:val="Title"/>
    <w:next w:val="a"/>
    <w:link w:val="a9"/>
    <w:uiPriority w:val="10"/>
    <w:qFormat/>
    <w:rsid w:val="00470728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sid w:val="0047072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470728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470728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p025</cp:lastModifiedBy>
  <cp:revision>4</cp:revision>
  <dcterms:created xsi:type="dcterms:W3CDTF">2024-04-26T15:10:00Z</dcterms:created>
  <dcterms:modified xsi:type="dcterms:W3CDTF">2024-06-07T11:04:00Z</dcterms:modified>
</cp:coreProperties>
</file>