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ED" w:rsidRPr="00B86A63" w:rsidRDefault="003B4AED" w:rsidP="003B4AE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A63">
        <w:rPr>
          <w:rFonts w:ascii="Times New Roman" w:hAnsi="Times New Roman" w:cs="Times New Roman"/>
          <w:sz w:val="28"/>
          <w:szCs w:val="28"/>
        </w:rPr>
        <w:t>ПРОЕКТ</w:t>
      </w:r>
    </w:p>
    <w:p w:rsidR="003B4AED" w:rsidRDefault="003B4AED" w:rsidP="003B4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3B4AED" w:rsidRPr="00F41C81" w:rsidRDefault="003B4AED" w:rsidP="003B4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81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Ростовской области </w:t>
      </w:r>
    </w:p>
    <w:p w:rsidR="003B4AED" w:rsidRPr="00AE5636" w:rsidRDefault="003B4AED" w:rsidP="00BD7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81">
        <w:rPr>
          <w:rFonts w:ascii="Times New Roman" w:hAnsi="Times New Roman" w:cs="Times New Roman"/>
          <w:b/>
          <w:sz w:val="28"/>
          <w:szCs w:val="28"/>
        </w:rPr>
        <w:t xml:space="preserve">«К Министру экономического развития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41C81">
        <w:rPr>
          <w:rFonts w:ascii="Times New Roman" w:hAnsi="Times New Roman" w:cs="Times New Roman"/>
          <w:b/>
          <w:sz w:val="28"/>
          <w:szCs w:val="28"/>
        </w:rPr>
        <w:t xml:space="preserve">М.Г. Решетникову о </w:t>
      </w:r>
      <w:r w:rsidR="008A7307">
        <w:rPr>
          <w:rFonts w:ascii="Times New Roman" w:hAnsi="Times New Roman" w:cs="Times New Roman"/>
          <w:b/>
          <w:sz w:val="28"/>
          <w:szCs w:val="28"/>
        </w:rPr>
        <w:t>необходимости разработки дополнительных</w:t>
      </w:r>
      <w:r w:rsidRPr="00F41C81">
        <w:rPr>
          <w:rFonts w:ascii="Times New Roman" w:hAnsi="Times New Roman" w:cs="Times New Roman"/>
          <w:b/>
          <w:sz w:val="28"/>
          <w:szCs w:val="28"/>
        </w:rPr>
        <w:t xml:space="preserve"> мер </w:t>
      </w:r>
      <w:r w:rsidR="008A7307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41C81">
        <w:rPr>
          <w:rFonts w:ascii="Times New Roman" w:hAnsi="Times New Roman" w:cs="Times New Roman"/>
          <w:b/>
          <w:sz w:val="28"/>
          <w:szCs w:val="28"/>
        </w:rPr>
        <w:t xml:space="preserve"> поддержки </w:t>
      </w:r>
      <w:proofErr w:type="spellStart"/>
      <w:r w:rsidRPr="00F41C81">
        <w:rPr>
          <w:rFonts w:ascii="Times New Roman" w:hAnsi="Times New Roman" w:cs="Times New Roman"/>
          <w:b/>
          <w:sz w:val="28"/>
          <w:szCs w:val="28"/>
        </w:rPr>
        <w:t>туристически</w:t>
      </w:r>
      <w:proofErr w:type="spellEnd"/>
      <w:r w:rsidRPr="00F41C81">
        <w:rPr>
          <w:rFonts w:ascii="Times New Roman" w:hAnsi="Times New Roman" w:cs="Times New Roman"/>
          <w:b/>
          <w:sz w:val="28"/>
          <w:szCs w:val="28"/>
        </w:rPr>
        <w:t xml:space="preserve"> привлекательных территорий»</w:t>
      </w:r>
    </w:p>
    <w:p w:rsidR="003B4AED" w:rsidRDefault="003B4AED" w:rsidP="00BD7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ED" w:rsidRPr="005A51E6" w:rsidRDefault="003B4AED" w:rsidP="00BD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1E6">
        <w:rPr>
          <w:rFonts w:ascii="Times New Roman" w:hAnsi="Times New Roman" w:cs="Times New Roman"/>
          <w:sz w:val="28"/>
          <w:szCs w:val="28"/>
        </w:rPr>
        <w:t>Уважаемый Максим Геннадьевич!</w:t>
      </w:r>
    </w:p>
    <w:p w:rsidR="003B4AED" w:rsidRDefault="003B4AED" w:rsidP="00BD7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ED" w:rsidRDefault="003B4AED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B5B0A">
        <w:rPr>
          <w:rFonts w:ascii="Times New Roman" w:hAnsi="Times New Roman" w:cs="Times New Roman"/>
          <w:sz w:val="28"/>
          <w:szCs w:val="28"/>
        </w:rPr>
        <w:t>ациональн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B5B0A">
        <w:rPr>
          <w:rFonts w:ascii="Times New Roman" w:hAnsi="Times New Roman" w:cs="Times New Roman"/>
          <w:sz w:val="28"/>
          <w:szCs w:val="28"/>
        </w:rPr>
        <w:t xml:space="preserve"> проект «Туризм и индустрия гостеприимства», </w:t>
      </w:r>
      <w:r>
        <w:rPr>
          <w:rFonts w:ascii="Times New Roman" w:hAnsi="Times New Roman" w:cs="Times New Roman"/>
          <w:sz w:val="28"/>
          <w:szCs w:val="28"/>
        </w:rPr>
        <w:t xml:space="preserve">реализуемый с </w:t>
      </w:r>
      <w:r w:rsidRPr="008B5B0A">
        <w:rPr>
          <w:rFonts w:ascii="Times New Roman" w:hAnsi="Times New Roman" w:cs="Times New Roman"/>
          <w:sz w:val="28"/>
          <w:szCs w:val="28"/>
        </w:rPr>
        <w:t>2021 года по решению Президента</w:t>
      </w:r>
      <w:r w:rsidR="008A5E7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B5B0A">
        <w:rPr>
          <w:rFonts w:ascii="Times New Roman" w:hAnsi="Times New Roman" w:cs="Times New Roman"/>
          <w:sz w:val="28"/>
          <w:szCs w:val="28"/>
        </w:rPr>
        <w:t xml:space="preserve">, положительным образом отразился на развитии внутреннего туризма в нашей стране, став началом масштабных преобразований в </w:t>
      </w:r>
      <w:r w:rsidR="008A5E78">
        <w:rPr>
          <w:rFonts w:ascii="Times New Roman" w:hAnsi="Times New Roman" w:cs="Times New Roman"/>
          <w:sz w:val="28"/>
          <w:szCs w:val="28"/>
        </w:rPr>
        <w:t>туристической индустрии</w:t>
      </w:r>
      <w:r w:rsidRPr="008B5B0A">
        <w:rPr>
          <w:rFonts w:ascii="Times New Roman" w:hAnsi="Times New Roman" w:cs="Times New Roman"/>
          <w:sz w:val="28"/>
          <w:szCs w:val="28"/>
        </w:rPr>
        <w:t>.</w:t>
      </w:r>
    </w:p>
    <w:p w:rsidR="003B4AED" w:rsidRDefault="003B4AED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предоставляемых туристических услуг, улучшение сервиса и всесторонняя поддержка организаторов мест отдыха способствует </w:t>
      </w:r>
      <w:r w:rsidR="008A7307">
        <w:rPr>
          <w:rFonts w:ascii="Times New Roman" w:hAnsi="Times New Roman" w:cs="Times New Roman"/>
          <w:sz w:val="28"/>
          <w:szCs w:val="28"/>
        </w:rPr>
        <w:t xml:space="preserve">ежегодному </w:t>
      </w:r>
      <w:r>
        <w:rPr>
          <w:rFonts w:ascii="Times New Roman" w:hAnsi="Times New Roman" w:cs="Times New Roman"/>
          <w:sz w:val="28"/>
          <w:szCs w:val="28"/>
        </w:rPr>
        <w:t>увеличению турист</w:t>
      </w:r>
      <w:r w:rsidR="008A11A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потока </w:t>
      </w:r>
      <w:r w:rsidR="008A730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территориях</w:t>
      </w:r>
      <w:r w:rsidR="008A7307">
        <w:rPr>
          <w:rFonts w:ascii="Times New Roman" w:hAnsi="Times New Roman" w:cs="Times New Roman"/>
          <w:sz w:val="28"/>
          <w:szCs w:val="28"/>
        </w:rPr>
        <w:t xml:space="preserve"> большинства регионов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5A4" w:rsidRDefault="007335A4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Ростовской области наиболее </w:t>
      </w:r>
      <w:r w:rsidR="002A79E4">
        <w:rPr>
          <w:rFonts w:ascii="Times New Roman" w:hAnsi="Times New Roman" w:cs="Times New Roman"/>
          <w:sz w:val="28"/>
          <w:szCs w:val="28"/>
        </w:rPr>
        <w:t>привлекательные</w:t>
      </w:r>
      <w:r>
        <w:rPr>
          <w:rFonts w:ascii="Times New Roman" w:hAnsi="Times New Roman" w:cs="Times New Roman"/>
          <w:sz w:val="28"/>
          <w:szCs w:val="28"/>
        </w:rPr>
        <w:t xml:space="preserve"> места для туристов расположены </w:t>
      </w:r>
      <w:r w:rsidR="008A7307">
        <w:rPr>
          <w:rFonts w:ascii="Times New Roman" w:hAnsi="Times New Roman" w:cs="Times New Roman"/>
          <w:sz w:val="28"/>
          <w:szCs w:val="28"/>
        </w:rPr>
        <w:t>в</w:t>
      </w:r>
      <w:r w:rsidR="002A7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</w:t>
      </w:r>
      <w:r w:rsidR="008A73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</w:t>
      </w:r>
      <w:r w:rsidR="008A7307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Неклиновско</w:t>
      </w:r>
      <w:r w:rsidR="008A7307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Усть-Донецко</w:t>
      </w:r>
      <w:r w:rsidR="008A73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30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8A7307">
        <w:rPr>
          <w:rFonts w:ascii="Times New Roman" w:hAnsi="Times New Roman" w:cs="Times New Roman"/>
          <w:sz w:val="28"/>
          <w:szCs w:val="28"/>
        </w:rPr>
        <w:t>ах. Особой популярностью 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307">
        <w:rPr>
          <w:rFonts w:ascii="Times New Roman" w:hAnsi="Times New Roman" w:cs="Times New Roman"/>
          <w:sz w:val="28"/>
          <w:szCs w:val="28"/>
        </w:rPr>
        <w:t>такие места отдыха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51F4">
        <w:rPr>
          <w:rFonts w:ascii="Times New Roman" w:hAnsi="Times New Roman" w:cs="Times New Roman"/>
          <w:sz w:val="28"/>
          <w:szCs w:val="28"/>
        </w:rPr>
        <w:t xml:space="preserve"> как</w:t>
      </w:r>
      <w:r w:rsidR="008A1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парк «Лога», </w:t>
      </w:r>
      <w:r w:rsidR="002A79E4">
        <w:rPr>
          <w:rFonts w:ascii="Times New Roman" w:hAnsi="Times New Roman" w:cs="Times New Roman"/>
          <w:sz w:val="28"/>
          <w:szCs w:val="28"/>
        </w:rPr>
        <w:t>Ю</w:t>
      </w:r>
      <w:r w:rsidR="003551F4">
        <w:rPr>
          <w:rFonts w:ascii="Times New Roman" w:hAnsi="Times New Roman" w:cs="Times New Roman"/>
          <w:sz w:val="28"/>
          <w:szCs w:val="28"/>
        </w:rPr>
        <w:t xml:space="preserve">жный парк птиц «Малинки», </w:t>
      </w:r>
      <w:r w:rsidR="00E56C65">
        <w:rPr>
          <w:rFonts w:ascii="Times New Roman" w:hAnsi="Times New Roman" w:cs="Times New Roman"/>
          <w:sz w:val="28"/>
          <w:szCs w:val="28"/>
        </w:rPr>
        <w:t xml:space="preserve">туристические базы </w:t>
      </w:r>
      <w:r w:rsidR="008A7307">
        <w:rPr>
          <w:rFonts w:ascii="Times New Roman" w:hAnsi="Times New Roman" w:cs="Times New Roman"/>
          <w:sz w:val="28"/>
          <w:szCs w:val="28"/>
        </w:rPr>
        <w:t>на берегах реки</w:t>
      </w:r>
      <w:r w:rsidR="00E56C65">
        <w:rPr>
          <w:rFonts w:ascii="Times New Roman" w:hAnsi="Times New Roman" w:cs="Times New Roman"/>
          <w:sz w:val="28"/>
          <w:szCs w:val="28"/>
        </w:rPr>
        <w:t xml:space="preserve"> Дон</w:t>
      </w:r>
      <w:r w:rsidR="008A7307">
        <w:rPr>
          <w:rFonts w:ascii="Times New Roman" w:hAnsi="Times New Roman" w:cs="Times New Roman"/>
          <w:sz w:val="28"/>
          <w:szCs w:val="28"/>
        </w:rPr>
        <w:t xml:space="preserve"> и Азовского моря</w:t>
      </w:r>
      <w:r w:rsidR="00E56C65">
        <w:rPr>
          <w:rFonts w:ascii="Times New Roman" w:hAnsi="Times New Roman" w:cs="Times New Roman"/>
          <w:sz w:val="28"/>
          <w:szCs w:val="28"/>
        </w:rPr>
        <w:t>.</w:t>
      </w:r>
    </w:p>
    <w:p w:rsidR="003B4AED" w:rsidRDefault="003B4AED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внутренний туризм, как динамично развивающаяся отрасль экономики, возлагает дополнительную нагрузку на муниципальные образования.</w:t>
      </w:r>
    </w:p>
    <w:p w:rsidR="003B4AED" w:rsidRDefault="008A7307" w:rsidP="00527AC8">
      <w:pPr>
        <w:tabs>
          <w:tab w:val="left" w:pos="1344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  <w:r w:rsidR="00D86D25">
        <w:rPr>
          <w:rFonts w:ascii="Times New Roman" w:hAnsi="Times New Roman"/>
          <w:sz w:val="28"/>
          <w:szCs w:val="28"/>
        </w:rPr>
        <w:t>на</w:t>
      </w:r>
      <w:r w:rsidR="003B4AED" w:rsidRPr="001E3494">
        <w:rPr>
          <w:rFonts w:ascii="Times New Roman" w:hAnsi="Times New Roman"/>
          <w:sz w:val="28"/>
          <w:szCs w:val="28"/>
        </w:rPr>
        <w:t xml:space="preserve"> развитие туристических проектов на территории </w:t>
      </w:r>
      <w:r>
        <w:rPr>
          <w:rFonts w:ascii="Times New Roman" w:hAnsi="Times New Roman"/>
          <w:sz w:val="28"/>
          <w:szCs w:val="28"/>
        </w:rPr>
        <w:br/>
      </w:r>
      <w:r w:rsidR="003B4AED" w:rsidRPr="001E3494">
        <w:rPr>
          <w:rFonts w:ascii="Times New Roman" w:hAnsi="Times New Roman"/>
          <w:sz w:val="28"/>
          <w:szCs w:val="28"/>
        </w:rPr>
        <w:t xml:space="preserve">Усть-Донецкого района в </w:t>
      </w:r>
      <w:r w:rsidR="003B4AED">
        <w:rPr>
          <w:rFonts w:ascii="Times New Roman" w:hAnsi="Times New Roman"/>
          <w:sz w:val="28"/>
          <w:szCs w:val="28"/>
        </w:rPr>
        <w:t>2023 году</w:t>
      </w:r>
      <w:r w:rsidR="003B4AED" w:rsidRPr="001E3494">
        <w:rPr>
          <w:rFonts w:ascii="Times New Roman" w:hAnsi="Times New Roman"/>
          <w:sz w:val="28"/>
          <w:szCs w:val="28"/>
        </w:rPr>
        <w:t xml:space="preserve"> </w:t>
      </w:r>
      <w:r w:rsidR="00D86D25">
        <w:rPr>
          <w:rFonts w:ascii="Times New Roman" w:hAnsi="Times New Roman"/>
          <w:sz w:val="28"/>
          <w:szCs w:val="28"/>
        </w:rPr>
        <w:t>направлено</w:t>
      </w:r>
      <w:r w:rsidR="003B4AED" w:rsidRPr="001E3494">
        <w:rPr>
          <w:rFonts w:ascii="Times New Roman" w:hAnsi="Times New Roman"/>
          <w:sz w:val="28"/>
          <w:szCs w:val="28"/>
        </w:rPr>
        <w:t xml:space="preserve"> более 150</w:t>
      </w:r>
      <w:r w:rsidR="003B4AED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 рублей частных инвестиций.</w:t>
      </w:r>
      <w:r w:rsidR="003B4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B4AED">
        <w:rPr>
          <w:rFonts w:ascii="Times New Roman" w:hAnsi="Times New Roman"/>
          <w:sz w:val="28"/>
          <w:szCs w:val="28"/>
        </w:rPr>
        <w:t xml:space="preserve"> результате </w:t>
      </w:r>
      <w:r w:rsidR="00DE5296">
        <w:rPr>
          <w:rFonts w:ascii="Times New Roman" w:hAnsi="Times New Roman" w:cs="Times New Roman"/>
          <w:sz w:val="28"/>
          <w:szCs w:val="28"/>
        </w:rPr>
        <w:t>в 2021 – 2023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E5296">
        <w:rPr>
          <w:rFonts w:ascii="Times New Roman" w:hAnsi="Times New Roman" w:cs="Times New Roman"/>
          <w:sz w:val="28"/>
          <w:szCs w:val="28"/>
        </w:rPr>
        <w:t xml:space="preserve"> </w:t>
      </w:r>
      <w:r w:rsidR="00D86D25">
        <w:rPr>
          <w:rFonts w:ascii="Times New Roman" w:hAnsi="Times New Roman" w:cs="Times New Roman"/>
          <w:sz w:val="28"/>
          <w:szCs w:val="28"/>
        </w:rPr>
        <w:t>туристский</w:t>
      </w:r>
      <w:r w:rsidR="003B4AED">
        <w:rPr>
          <w:rFonts w:ascii="Times New Roman" w:hAnsi="Times New Roman" w:cs="Times New Roman"/>
          <w:sz w:val="28"/>
          <w:szCs w:val="28"/>
        </w:rPr>
        <w:t xml:space="preserve"> поток </w:t>
      </w:r>
      <w:r w:rsidR="00D86D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3B4AE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4AED">
        <w:rPr>
          <w:rFonts w:ascii="Times New Roman" w:hAnsi="Times New Roman" w:cs="Times New Roman"/>
          <w:sz w:val="28"/>
          <w:szCs w:val="28"/>
        </w:rPr>
        <w:t xml:space="preserve"> достиг </w:t>
      </w:r>
      <w:r w:rsidR="00DE5296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3B4AED">
        <w:rPr>
          <w:rFonts w:ascii="Times New Roman" w:hAnsi="Times New Roman" w:cs="Times New Roman"/>
          <w:sz w:val="28"/>
          <w:szCs w:val="28"/>
        </w:rPr>
        <w:t xml:space="preserve">250 тысяч туристов в год. </w:t>
      </w:r>
    </w:p>
    <w:p w:rsidR="003B4AED" w:rsidRDefault="008A7307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4AED">
        <w:rPr>
          <w:rFonts w:ascii="Times New Roman" w:hAnsi="Times New Roman" w:cs="Times New Roman"/>
          <w:sz w:val="28"/>
          <w:szCs w:val="28"/>
        </w:rPr>
        <w:t>начительно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3B4AED">
        <w:rPr>
          <w:rFonts w:ascii="Times New Roman" w:hAnsi="Times New Roman" w:cs="Times New Roman"/>
          <w:sz w:val="28"/>
          <w:szCs w:val="28"/>
        </w:rPr>
        <w:t>числа туристов</w:t>
      </w:r>
      <w:r w:rsidR="00494D8B">
        <w:rPr>
          <w:rFonts w:ascii="Times New Roman" w:hAnsi="Times New Roman" w:cs="Times New Roman"/>
          <w:sz w:val="28"/>
          <w:szCs w:val="28"/>
        </w:rPr>
        <w:t xml:space="preserve"> накладывает на муниципалитет </w:t>
      </w:r>
      <w:r w:rsidR="003B4AED">
        <w:rPr>
          <w:rFonts w:ascii="Times New Roman" w:hAnsi="Times New Roman" w:cs="Times New Roman"/>
          <w:sz w:val="28"/>
          <w:szCs w:val="28"/>
        </w:rPr>
        <w:t>дополнительные обязательства по поддержанию жизнеобеспечения</w:t>
      </w:r>
      <w:r w:rsidR="00494D8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3B4AED">
        <w:rPr>
          <w:rFonts w:ascii="Times New Roman" w:hAnsi="Times New Roman" w:cs="Times New Roman"/>
          <w:sz w:val="28"/>
          <w:szCs w:val="28"/>
        </w:rPr>
        <w:t>, развити</w:t>
      </w:r>
      <w:r w:rsidR="009E3368">
        <w:rPr>
          <w:rFonts w:ascii="Times New Roman" w:hAnsi="Times New Roman" w:cs="Times New Roman"/>
          <w:sz w:val="28"/>
          <w:szCs w:val="28"/>
        </w:rPr>
        <w:t>ю</w:t>
      </w:r>
      <w:r w:rsidR="003B4AED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9E3368">
        <w:rPr>
          <w:rFonts w:ascii="Times New Roman" w:hAnsi="Times New Roman" w:cs="Times New Roman"/>
          <w:sz w:val="28"/>
          <w:szCs w:val="28"/>
        </w:rPr>
        <w:t>ю</w:t>
      </w:r>
      <w:r w:rsidR="003B4AED">
        <w:rPr>
          <w:rFonts w:ascii="Times New Roman" w:hAnsi="Times New Roman" w:cs="Times New Roman"/>
          <w:sz w:val="28"/>
          <w:szCs w:val="28"/>
        </w:rPr>
        <w:t xml:space="preserve"> инфраструктурных объектов, коммунальному обслуживанию.</w:t>
      </w:r>
    </w:p>
    <w:p w:rsidR="00C73C32" w:rsidRDefault="00494D8B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о</w:t>
      </w:r>
      <w:r w:rsidR="00594820">
        <w:rPr>
          <w:rFonts w:ascii="Times New Roman" w:hAnsi="Times New Roman" w:cs="Times New Roman"/>
          <w:sz w:val="28"/>
          <w:szCs w:val="28"/>
        </w:rPr>
        <w:t xml:space="preserve">бъем твердых коммунальных отходов </w:t>
      </w:r>
      <w:r w:rsidR="00722925">
        <w:rPr>
          <w:rFonts w:ascii="Times New Roman" w:hAnsi="Times New Roman" w:cs="Times New Roman"/>
          <w:sz w:val="28"/>
          <w:szCs w:val="28"/>
        </w:rPr>
        <w:t>в</w:t>
      </w:r>
      <w:r w:rsidR="00594820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722925">
        <w:rPr>
          <w:rFonts w:ascii="Times New Roman" w:hAnsi="Times New Roman" w:cs="Times New Roman"/>
          <w:sz w:val="28"/>
          <w:szCs w:val="28"/>
        </w:rPr>
        <w:t>у</w:t>
      </w:r>
      <w:r w:rsidR="00594820">
        <w:rPr>
          <w:rFonts w:ascii="Times New Roman" w:hAnsi="Times New Roman" w:cs="Times New Roman"/>
          <w:sz w:val="28"/>
          <w:szCs w:val="28"/>
        </w:rPr>
        <w:t xml:space="preserve"> превысил </w:t>
      </w:r>
      <w:r w:rsidR="00594820" w:rsidRPr="00722925">
        <w:rPr>
          <w:rFonts w:ascii="Times New Roman" w:hAnsi="Times New Roman" w:cs="Times New Roman"/>
          <w:sz w:val="28"/>
          <w:szCs w:val="28"/>
        </w:rPr>
        <w:t>норматив</w:t>
      </w:r>
      <w:r w:rsidR="00D95CB1">
        <w:rPr>
          <w:rFonts w:ascii="Times New Roman" w:hAnsi="Times New Roman" w:cs="Times New Roman"/>
          <w:sz w:val="28"/>
          <w:szCs w:val="28"/>
        </w:rPr>
        <w:t xml:space="preserve"> </w:t>
      </w:r>
      <w:r w:rsidR="00722925">
        <w:rPr>
          <w:rFonts w:ascii="Times New Roman" w:hAnsi="Times New Roman" w:cs="Times New Roman"/>
          <w:sz w:val="28"/>
          <w:szCs w:val="28"/>
        </w:rPr>
        <w:t xml:space="preserve">накопления </w:t>
      </w:r>
      <w:r w:rsidR="00D95CB1">
        <w:rPr>
          <w:rFonts w:ascii="Times New Roman" w:hAnsi="Times New Roman" w:cs="Times New Roman"/>
          <w:sz w:val="28"/>
          <w:szCs w:val="28"/>
        </w:rPr>
        <w:t>к</w:t>
      </w:r>
      <w:r w:rsidR="00594820">
        <w:rPr>
          <w:rFonts w:ascii="Times New Roman" w:hAnsi="Times New Roman" w:cs="Times New Roman"/>
          <w:sz w:val="28"/>
          <w:szCs w:val="28"/>
        </w:rPr>
        <w:t xml:space="preserve"> численности </w:t>
      </w:r>
      <w:r w:rsidR="0072292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94820">
        <w:rPr>
          <w:rFonts w:ascii="Times New Roman" w:hAnsi="Times New Roman" w:cs="Times New Roman"/>
          <w:sz w:val="28"/>
          <w:szCs w:val="28"/>
        </w:rPr>
        <w:t xml:space="preserve">населения района на 43 %, что </w:t>
      </w:r>
      <w:r w:rsidR="00D95CB1">
        <w:rPr>
          <w:rFonts w:ascii="Times New Roman" w:hAnsi="Times New Roman" w:cs="Times New Roman"/>
          <w:sz w:val="28"/>
          <w:szCs w:val="28"/>
        </w:rPr>
        <w:t>вызвало</w:t>
      </w:r>
      <w:r w:rsidR="00594820">
        <w:rPr>
          <w:rFonts w:ascii="Times New Roman" w:hAnsi="Times New Roman" w:cs="Times New Roman"/>
          <w:sz w:val="28"/>
          <w:szCs w:val="28"/>
        </w:rPr>
        <w:t xml:space="preserve"> необходимость увеличения числа контейнерных площадок</w:t>
      </w:r>
      <w:r w:rsidR="00722925">
        <w:rPr>
          <w:rFonts w:ascii="Times New Roman" w:hAnsi="Times New Roman" w:cs="Times New Roman"/>
          <w:sz w:val="28"/>
          <w:szCs w:val="28"/>
        </w:rPr>
        <w:t xml:space="preserve"> и</w:t>
      </w:r>
      <w:r w:rsidR="00594820">
        <w:rPr>
          <w:rFonts w:ascii="Times New Roman" w:hAnsi="Times New Roman" w:cs="Times New Roman"/>
          <w:sz w:val="28"/>
          <w:szCs w:val="28"/>
        </w:rPr>
        <w:t xml:space="preserve"> </w:t>
      </w:r>
      <w:r w:rsidR="003C1220">
        <w:rPr>
          <w:rFonts w:ascii="Times New Roman" w:hAnsi="Times New Roman" w:cs="Times New Roman"/>
          <w:sz w:val="28"/>
          <w:szCs w:val="28"/>
        </w:rPr>
        <w:t xml:space="preserve">дополнительной организации </w:t>
      </w:r>
      <w:r w:rsidR="00594820">
        <w:rPr>
          <w:rFonts w:ascii="Times New Roman" w:hAnsi="Times New Roman" w:cs="Times New Roman"/>
          <w:sz w:val="28"/>
          <w:szCs w:val="28"/>
        </w:rPr>
        <w:t>вывоза и утилизации отходов.</w:t>
      </w:r>
    </w:p>
    <w:p w:rsidR="00722925" w:rsidRDefault="003C1220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резко</w:t>
      </w:r>
      <w:r w:rsidR="003B4AED">
        <w:rPr>
          <w:rFonts w:ascii="Times New Roman" w:hAnsi="Times New Roman" w:cs="Times New Roman"/>
          <w:sz w:val="28"/>
          <w:szCs w:val="28"/>
        </w:rPr>
        <w:t xml:space="preserve"> возр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4A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3B4AED">
        <w:rPr>
          <w:rFonts w:ascii="Times New Roman" w:hAnsi="Times New Roman" w:cs="Times New Roman"/>
          <w:sz w:val="28"/>
          <w:szCs w:val="28"/>
        </w:rPr>
        <w:t xml:space="preserve"> нагрузка на систему водоснабжения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820">
        <w:rPr>
          <w:rFonts w:ascii="Times New Roman" w:hAnsi="Times New Roman" w:cs="Times New Roman"/>
          <w:sz w:val="28"/>
          <w:szCs w:val="28"/>
        </w:rPr>
        <w:t>Например, в</w:t>
      </w:r>
      <w:r w:rsidR="003B4AED" w:rsidRPr="00B04E49">
        <w:rPr>
          <w:rFonts w:ascii="Times New Roman" w:hAnsi="Times New Roman" w:cs="Times New Roman"/>
          <w:sz w:val="28"/>
          <w:szCs w:val="28"/>
        </w:rPr>
        <w:t xml:space="preserve"> </w:t>
      </w:r>
      <w:r w:rsidRPr="00B04E4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анице</w:t>
      </w:r>
      <w:r w:rsidRPr="00B04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E49">
        <w:rPr>
          <w:rFonts w:ascii="Times New Roman" w:hAnsi="Times New Roman" w:cs="Times New Roman"/>
          <w:sz w:val="28"/>
          <w:szCs w:val="28"/>
        </w:rPr>
        <w:t>Мелиховск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B04E49">
        <w:rPr>
          <w:rFonts w:ascii="Times New Roman" w:hAnsi="Times New Roman" w:cs="Times New Roman"/>
          <w:sz w:val="28"/>
          <w:szCs w:val="28"/>
        </w:rPr>
        <w:t xml:space="preserve"> </w:t>
      </w:r>
      <w:r w:rsidR="003B4AED" w:rsidRPr="00B04E49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4AED" w:rsidRPr="00B04E49">
        <w:rPr>
          <w:rFonts w:ascii="Times New Roman" w:hAnsi="Times New Roman" w:cs="Times New Roman"/>
          <w:sz w:val="28"/>
          <w:szCs w:val="28"/>
        </w:rPr>
        <w:t xml:space="preserve">жесуточный забор питьевой воды </w:t>
      </w:r>
      <w:r w:rsidR="00594820">
        <w:rPr>
          <w:rFonts w:ascii="Times New Roman" w:hAnsi="Times New Roman" w:cs="Times New Roman"/>
          <w:sz w:val="28"/>
          <w:szCs w:val="28"/>
        </w:rPr>
        <w:t>из-за наплыва туристов</w:t>
      </w:r>
      <w:r w:rsidR="003B4AED" w:rsidRPr="00B04E49">
        <w:rPr>
          <w:rFonts w:ascii="Times New Roman" w:hAnsi="Times New Roman" w:cs="Times New Roman"/>
          <w:sz w:val="28"/>
          <w:szCs w:val="28"/>
        </w:rPr>
        <w:t xml:space="preserve"> превышает проектную мощность существующих очистных сооружений </w:t>
      </w:r>
      <w:r w:rsidR="00594820">
        <w:rPr>
          <w:rFonts w:ascii="Times New Roman" w:hAnsi="Times New Roman" w:cs="Times New Roman"/>
          <w:sz w:val="28"/>
          <w:szCs w:val="28"/>
        </w:rPr>
        <w:t xml:space="preserve">на </w:t>
      </w:r>
      <w:r w:rsidR="003B4AED" w:rsidRPr="00B04E49">
        <w:rPr>
          <w:rFonts w:ascii="Times New Roman" w:hAnsi="Times New Roman" w:cs="Times New Roman"/>
          <w:sz w:val="28"/>
          <w:szCs w:val="28"/>
        </w:rPr>
        <w:t>3000 м</w:t>
      </w:r>
      <w:r w:rsidR="003B4AED" w:rsidRPr="009C3C3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594820">
        <w:rPr>
          <w:rFonts w:ascii="Times New Roman" w:hAnsi="Times New Roman" w:cs="Times New Roman"/>
          <w:sz w:val="28"/>
          <w:szCs w:val="28"/>
        </w:rPr>
        <w:t xml:space="preserve"> в 3 раза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4820">
        <w:rPr>
          <w:rFonts w:ascii="Times New Roman" w:hAnsi="Times New Roman" w:cs="Times New Roman"/>
          <w:sz w:val="28"/>
          <w:szCs w:val="28"/>
        </w:rPr>
        <w:t xml:space="preserve"> </w:t>
      </w:r>
      <w:r w:rsidR="00C86CCA">
        <w:rPr>
          <w:rFonts w:ascii="Times New Roman" w:hAnsi="Times New Roman" w:cs="Times New Roman"/>
          <w:sz w:val="28"/>
          <w:szCs w:val="28"/>
        </w:rPr>
        <w:t xml:space="preserve">чем </w:t>
      </w:r>
      <w:r w:rsidR="00722925">
        <w:rPr>
          <w:rFonts w:ascii="Times New Roman" w:hAnsi="Times New Roman" w:cs="Times New Roman"/>
          <w:sz w:val="28"/>
          <w:szCs w:val="28"/>
        </w:rPr>
        <w:br/>
      </w:r>
      <w:r w:rsidR="003B4AED" w:rsidRPr="00B04E49">
        <w:rPr>
          <w:rFonts w:ascii="Times New Roman" w:hAnsi="Times New Roman" w:cs="Times New Roman"/>
          <w:sz w:val="28"/>
          <w:szCs w:val="28"/>
        </w:rPr>
        <w:t>в другие периоды.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ED" w:rsidRDefault="003B4AED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E49">
        <w:rPr>
          <w:rFonts w:ascii="Times New Roman" w:hAnsi="Times New Roman" w:cs="Times New Roman"/>
          <w:sz w:val="28"/>
          <w:szCs w:val="28"/>
        </w:rPr>
        <w:t xml:space="preserve">Аналогичная ситуация с </w:t>
      </w:r>
      <w:r>
        <w:rPr>
          <w:rFonts w:ascii="Times New Roman" w:hAnsi="Times New Roman" w:cs="Times New Roman"/>
          <w:sz w:val="28"/>
          <w:szCs w:val="28"/>
        </w:rPr>
        <w:t xml:space="preserve">нагрузками на </w:t>
      </w:r>
      <w:r w:rsidRPr="00B04E49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04E49">
        <w:rPr>
          <w:rFonts w:ascii="Times New Roman" w:hAnsi="Times New Roman" w:cs="Times New Roman"/>
          <w:sz w:val="28"/>
          <w:szCs w:val="28"/>
        </w:rPr>
        <w:t>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в пик </w:t>
      </w:r>
      <w:r w:rsidR="00D95CB1">
        <w:rPr>
          <w:rFonts w:ascii="Times New Roman" w:hAnsi="Times New Roman" w:cs="Times New Roman"/>
          <w:sz w:val="28"/>
          <w:szCs w:val="28"/>
        </w:rPr>
        <w:t xml:space="preserve">летнего </w:t>
      </w:r>
      <w:r>
        <w:rPr>
          <w:rFonts w:ascii="Times New Roman" w:hAnsi="Times New Roman" w:cs="Times New Roman"/>
          <w:sz w:val="28"/>
          <w:szCs w:val="28"/>
        </w:rPr>
        <w:t>туристического сезона</w:t>
      </w:r>
      <w:r w:rsidRPr="00B04E49">
        <w:rPr>
          <w:rFonts w:ascii="Times New Roman" w:hAnsi="Times New Roman" w:cs="Times New Roman"/>
          <w:sz w:val="28"/>
          <w:szCs w:val="28"/>
        </w:rPr>
        <w:t xml:space="preserve">. </w:t>
      </w:r>
      <w:r w:rsidR="003C1220">
        <w:rPr>
          <w:rFonts w:ascii="Times New Roman" w:hAnsi="Times New Roman" w:cs="Times New Roman"/>
          <w:sz w:val="28"/>
          <w:szCs w:val="28"/>
        </w:rPr>
        <w:t>Так, п</w:t>
      </w:r>
      <w:r w:rsidRPr="00B04E49">
        <w:rPr>
          <w:rFonts w:ascii="Times New Roman" w:hAnsi="Times New Roman" w:cs="Times New Roman"/>
          <w:sz w:val="28"/>
          <w:szCs w:val="28"/>
        </w:rPr>
        <w:t>отребление электроэнергии с начала июля 2023 года в районе возросло на 6,6</w:t>
      </w:r>
      <w:r w:rsidR="00722925">
        <w:rPr>
          <w:rFonts w:ascii="Times New Roman" w:hAnsi="Times New Roman" w:cs="Times New Roman"/>
          <w:sz w:val="28"/>
          <w:szCs w:val="28"/>
        </w:rPr>
        <w:t xml:space="preserve"> </w:t>
      </w:r>
      <w:r w:rsidRPr="00B04E49">
        <w:rPr>
          <w:rFonts w:ascii="Times New Roman" w:hAnsi="Times New Roman" w:cs="Times New Roman"/>
          <w:sz w:val="28"/>
          <w:szCs w:val="28"/>
        </w:rPr>
        <w:t>% по отношению к аналогичному периоду 2022</w:t>
      </w:r>
      <w:r w:rsidR="009C3C35">
        <w:rPr>
          <w:rFonts w:ascii="Times New Roman" w:hAnsi="Times New Roman" w:cs="Times New Roman"/>
          <w:sz w:val="28"/>
          <w:szCs w:val="28"/>
        </w:rPr>
        <w:t xml:space="preserve"> </w:t>
      </w:r>
      <w:r w:rsidRPr="00B04E49">
        <w:rPr>
          <w:rFonts w:ascii="Times New Roman" w:hAnsi="Times New Roman" w:cs="Times New Roman"/>
          <w:sz w:val="28"/>
          <w:szCs w:val="28"/>
        </w:rPr>
        <w:t>го</w:t>
      </w:r>
      <w:r w:rsidR="009C3C35">
        <w:rPr>
          <w:rFonts w:ascii="Times New Roman" w:hAnsi="Times New Roman" w:cs="Times New Roman"/>
          <w:sz w:val="28"/>
          <w:szCs w:val="28"/>
        </w:rPr>
        <w:t>да</w:t>
      </w:r>
      <w:r w:rsidRPr="00B04E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Требуется увеличение числа трансформаторных подстанций и замена изношенных сетей электроснабжения.</w:t>
      </w:r>
    </w:p>
    <w:p w:rsidR="003B4AED" w:rsidRDefault="006B0E52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увеличилась нагрузка на автодорожное полотно из-за п</w:t>
      </w:r>
      <w:r w:rsidR="003B4AED">
        <w:rPr>
          <w:rFonts w:ascii="Times New Roman" w:hAnsi="Times New Roman" w:cs="Times New Roman"/>
          <w:sz w:val="28"/>
          <w:szCs w:val="28"/>
        </w:rPr>
        <w:t>оток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4AED">
        <w:rPr>
          <w:rFonts w:ascii="Times New Roman" w:hAnsi="Times New Roman" w:cs="Times New Roman"/>
          <w:sz w:val="28"/>
          <w:szCs w:val="28"/>
        </w:rPr>
        <w:t xml:space="preserve"> легкового транспорта по туристическим направлениям в летний пе</w:t>
      </w:r>
      <w:r>
        <w:rPr>
          <w:rFonts w:ascii="Times New Roman" w:hAnsi="Times New Roman" w:cs="Times New Roman"/>
          <w:sz w:val="28"/>
          <w:szCs w:val="28"/>
        </w:rPr>
        <w:t>риод, выходные и праздничные дни</w:t>
      </w:r>
      <w:r w:rsidR="003B4A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AED">
        <w:rPr>
          <w:rFonts w:ascii="Times New Roman" w:hAnsi="Times New Roman" w:cs="Times New Roman"/>
          <w:sz w:val="28"/>
          <w:szCs w:val="28"/>
        </w:rPr>
        <w:t xml:space="preserve">Наглядным примером является дорога к парку «Лога» в Каменском районе, который ежегодно посещают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="003B4AED">
        <w:rPr>
          <w:rFonts w:ascii="Times New Roman" w:hAnsi="Times New Roman" w:cs="Times New Roman"/>
          <w:sz w:val="28"/>
          <w:szCs w:val="28"/>
        </w:rPr>
        <w:t>1,5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AED">
        <w:rPr>
          <w:rFonts w:ascii="Times New Roman" w:hAnsi="Times New Roman" w:cs="Times New Roman"/>
          <w:sz w:val="28"/>
          <w:szCs w:val="28"/>
        </w:rPr>
        <w:t xml:space="preserve"> туристов. В настоящее время участок дороги, проходящ</w:t>
      </w:r>
      <w:r w:rsidR="00C86CCA">
        <w:rPr>
          <w:rFonts w:ascii="Times New Roman" w:hAnsi="Times New Roman" w:cs="Times New Roman"/>
          <w:sz w:val="28"/>
          <w:szCs w:val="28"/>
        </w:rPr>
        <w:t>и</w:t>
      </w:r>
      <w:r w:rsidR="003B4AED">
        <w:rPr>
          <w:rFonts w:ascii="Times New Roman" w:hAnsi="Times New Roman" w:cs="Times New Roman"/>
          <w:sz w:val="28"/>
          <w:szCs w:val="28"/>
        </w:rPr>
        <w:t>й к парку через х</w:t>
      </w:r>
      <w:r>
        <w:rPr>
          <w:rFonts w:ascii="Times New Roman" w:hAnsi="Times New Roman" w:cs="Times New Roman"/>
          <w:sz w:val="28"/>
          <w:szCs w:val="28"/>
        </w:rPr>
        <w:t>утор</w:t>
      </w:r>
      <w:r w:rsidR="003B4AED">
        <w:rPr>
          <w:rFonts w:ascii="Times New Roman" w:hAnsi="Times New Roman" w:cs="Times New Roman"/>
          <w:sz w:val="28"/>
          <w:szCs w:val="28"/>
        </w:rPr>
        <w:t xml:space="preserve"> Старая Станица</w:t>
      </w:r>
      <w:r w:rsidR="00C86CCA">
        <w:rPr>
          <w:rFonts w:ascii="Times New Roman" w:hAnsi="Times New Roman" w:cs="Times New Roman"/>
          <w:sz w:val="28"/>
          <w:szCs w:val="28"/>
        </w:rPr>
        <w:t>,</w:t>
      </w:r>
      <w:r w:rsidR="003B4AED">
        <w:rPr>
          <w:rFonts w:ascii="Times New Roman" w:hAnsi="Times New Roman" w:cs="Times New Roman"/>
          <w:sz w:val="28"/>
          <w:szCs w:val="28"/>
        </w:rPr>
        <w:t xml:space="preserve"> </w:t>
      </w:r>
      <w:r w:rsidR="009E3368">
        <w:rPr>
          <w:rFonts w:ascii="Times New Roman" w:hAnsi="Times New Roman" w:cs="Times New Roman"/>
          <w:sz w:val="28"/>
          <w:szCs w:val="28"/>
        </w:rPr>
        <w:t xml:space="preserve">изношен и </w:t>
      </w:r>
      <w:r w:rsidR="003B4AED">
        <w:rPr>
          <w:rFonts w:ascii="Times New Roman" w:hAnsi="Times New Roman" w:cs="Times New Roman"/>
          <w:sz w:val="28"/>
          <w:szCs w:val="28"/>
        </w:rPr>
        <w:t xml:space="preserve">нуждается в капитальном ремонте стоимостью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B4A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</w:t>
      </w:r>
      <w:r w:rsidR="003B4AED">
        <w:rPr>
          <w:rFonts w:ascii="Times New Roman" w:hAnsi="Times New Roman" w:cs="Times New Roman"/>
          <w:sz w:val="28"/>
          <w:szCs w:val="28"/>
        </w:rPr>
        <w:t xml:space="preserve">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AED">
        <w:rPr>
          <w:rFonts w:ascii="Times New Roman" w:hAnsi="Times New Roman" w:cs="Times New Roman"/>
          <w:sz w:val="28"/>
          <w:szCs w:val="28"/>
        </w:rPr>
        <w:t xml:space="preserve"> рублей. Однако в бюджете муниципального образования отсутствует необходимое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как на реализацию данного проекта, так и на дальнейшее содержание </w:t>
      </w:r>
      <w:r w:rsidR="005D1478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4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надлежащем состоянии в у</w:t>
      </w:r>
      <w:r w:rsidR="005D1478">
        <w:rPr>
          <w:rFonts w:ascii="Times New Roman" w:hAnsi="Times New Roman" w:cs="Times New Roman"/>
          <w:sz w:val="28"/>
          <w:szCs w:val="28"/>
        </w:rPr>
        <w:t>словиях постоянного увеличения туристского</w:t>
      </w:r>
      <w:r>
        <w:rPr>
          <w:rFonts w:ascii="Times New Roman" w:hAnsi="Times New Roman" w:cs="Times New Roman"/>
          <w:sz w:val="28"/>
          <w:szCs w:val="28"/>
        </w:rPr>
        <w:t xml:space="preserve"> потока.</w:t>
      </w:r>
    </w:p>
    <w:p w:rsidR="00527AC8" w:rsidRDefault="00527AC8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других вопросов, требующих дополнительного финансирования</w:t>
      </w:r>
      <w:r w:rsidRPr="00CE5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повышением туристической привлекательности небольших местностей, также относятся организация и содержание пляжей, обеспечение безопасности на воде, пожарной безопасности, правопорядка, оказание скорой медицинской помощи и другие вопросы. Представляется, что </w:t>
      </w:r>
      <w:r w:rsidRPr="006D330E">
        <w:rPr>
          <w:rFonts w:ascii="Times New Roman" w:hAnsi="Times New Roman" w:cs="Times New Roman"/>
          <w:sz w:val="28"/>
          <w:szCs w:val="28"/>
        </w:rPr>
        <w:t xml:space="preserve">ситуация, при которой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потенциала внутреннего туризма, особенно под влиянием фактора сезонности, сопряжена </w:t>
      </w:r>
      <w:r w:rsidRPr="00AF6A50">
        <w:rPr>
          <w:rFonts w:ascii="Times New Roman" w:hAnsi="Times New Roman" w:cs="Times New Roman"/>
          <w:sz w:val="28"/>
          <w:szCs w:val="28"/>
        </w:rPr>
        <w:t xml:space="preserve">с ограниченностью </w:t>
      </w:r>
      <w:r w:rsidRPr="00AF6A50">
        <w:rPr>
          <w:rFonts w:ascii="Times New Roman" w:hAnsi="Times New Roman" w:cs="Times New Roman"/>
          <w:sz w:val="28"/>
          <w:szCs w:val="28"/>
        </w:rPr>
        <w:lastRenderedPageBreak/>
        <w:t>ресурсов</w:t>
      </w:r>
      <w:r>
        <w:rPr>
          <w:rFonts w:ascii="Times New Roman" w:hAnsi="Times New Roman" w:cs="Times New Roman"/>
          <w:sz w:val="28"/>
          <w:szCs w:val="28"/>
        </w:rPr>
        <w:t>, необходимых для создания в муниципальных образованиях дополнительных условий, х</w:t>
      </w:r>
      <w:r w:rsidRPr="006D330E">
        <w:rPr>
          <w:rFonts w:ascii="Times New Roman" w:hAnsi="Times New Roman" w:cs="Times New Roman"/>
          <w:sz w:val="28"/>
          <w:szCs w:val="28"/>
        </w:rPr>
        <w:t xml:space="preserve">арактерна не только для Ростовской области,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6D330E">
        <w:rPr>
          <w:rFonts w:ascii="Times New Roman" w:hAnsi="Times New Roman" w:cs="Times New Roman"/>
          <w:sz w:val="28"/>
          <w:szCs w:val="28"/>
        </w:rPr>
        <w:t>но и для большинства субъектов Российской Федерации.</w:t>
      </w:r>
    </w:p>
    <w:p w:rsidR="00527AC8" w:rsidRDefault="00527AC8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анализа содержания </w:t>
      </w:r>
      <w:r w:rsidRPr="00BB5E71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5E71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>
        <w:rPr>
          <w:rFonts w:ascii="Times New Roman" w:hAnsi="Times New Roman" w:cs="Times New Roman"/>
          <w:sz w:val="28"/>
          <w:szCs w:val="28"/>
        </w:rPr>
        <w:t>, утвержденной р</w:t>
      </w:r>
      <w:r w:rsidRPr="00BB5E71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5E7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B5E71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B5E71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B5E71">
        <w:rPr>
          <w:rFonts w:ascii="Times New Roman" w:hAnsi="Times New Roman" w:cs="Times New Roman"/>
          <w:sz w:val="28"/>
          <w:szCs w:val="28"/>
        </w:rPr>
        <w:t xml:space="preserve"> 2129-р</w:t>
      </w:r>
      <w:r>
        <w:rPr>
          <w:rFonts w:ascii="Times New Roman" w:hAnsi="Times New Roman" w:cs="Times New Roman"/>
          <w:sz w:val="28"/>
          <w:szCs w:val="28"/>
        </w:rPr>
        <w:t>, следует, что в настоящее время государственная поддержка</w:t>
      </w:r>
      <w:r w:rsidRPr="004C1425">
        <w:t xml:space="preserve"> </w:t>
      </w:r>
      <w:r w:rsidRPr="004C1425">
        <w:rPr>
          <w:rFonts w:ascii="Times New Roman" w:hAnsi="Times New Roman" w:cs="Times New Roman"/>
          <w:sz w:val="28"/>
          <w:szCs w:val="28"/>
        </w:rPr>
        <w:t>развития туризма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сосредоточена на крупных туристских территориях. В государственной программе Российской Федерации «Развитие туризма», утвержденной постановлением Правительства Российской Федерации от 24 декабря 2021 года № 2439, такие территории поименованы «туристские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макротерритории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определен </w:t>
      </w:r>
      <w:r>
        <w:rPr>
          <w:rFonts w:ascii="Times New Roman" w:hAnsi="Times New Roman" w:cs="Times New Roman"/>
          <w:sz w:val="28"/>
          <w:szCs w:val="28"/>
        </w:rPr>
        <w:br/>
        <w:t xml:space="preserve">их перечень. </w:t>
      </w:r>
    </w:p>
    <w:p w:rsidR="00527AC8" w:rsidRDefault="00527AC8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</w:t>
      </w:r>
      <w:r w:rsidRPr="006D3C9B">
        <w:rPr>
          <w:rFonts w:ascii="Times New Roman" w:hAnsi="Times New Roman" w:cs="Times New Roman"/>
          <w:sz w:val="28"/>
          <w:szCs w:val="28"/>
        </w:rPr>
        <w:t>популяризация самостоятельно организованного туризма</w:t>
      </w:r>
      <w:r>
        <w:rPr>
          <w:rFonts w:ascii="Times New Roman" w:hAnsi="Times New Roman" w:cs="Times New Roman"/>
          <w:sz w:val="28"/>
          <w:szCs w:val="28"/>
        </w:rPr>
        <w:t xml:space="preserve">, увеличение спроса на туры «выходного дня» усиливают роль отдельных небольших </w:t>
      </w:r>
      <w:r w:rsidRPr="007019D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C673F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673F">
        <w:rPr>
          <w:rFonts w:ascii="Times New Roman" w:hAnsi="Times New Roman" w:cs="Times New Roman"/>
          <w:sz w:val="28"/>
          <w:szCs w:val="28"/>
        </w:rPr>
        <w:t xml:space="preserve"> конкурентоспособного </w:t>
      </w:r>
      <w:r>
        <w:rPr>
          <w:rFonts w:ascii="Times New Roman" w:hAnsi="Times New Roman" w:cs="Times New Roman"/>
          <w:sz w:val="28"/>
          <w:szCs w:val="28"/>
        </w:rPr>
        <w:t>отечественного туристского продукта. Таким образом, в</w:t>
      </w:r>
      <w:r w:rsidRPr="00022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Pr="0002273B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2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туристских</w:t>
      </w:r>
      <w:r w:rsidRPr="0002273B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2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включи</w:t>
      </w:r>
      <w:r w:rsidRPr="0002273B">
        <w:rPr>
          <w:rFonts w:ascii="Times New Roman" w:hAnsi="Times New Roman" w:cs="Times New Roman"/>
          <w:sz w:val="28"/>
          <w:szCs w:val="28"/>
        </w:rPr>
        <w:t xml:space="preserve">ть формирование специального режима </w:t>
      </w:r>
      <w:r>
        <w:rPr>
          <w:rFonts w:ascii="Times New Roman" w:hAnsi="Times New Roman" w:cs="Times New Roman"/>
          <w:sz w:val="28"/>
          <w:szCs w:val="28"/>
        </w:rPr>
        <w:t xml:space="preserve">для указанных местностей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02273B">
        <w:rPr>
          <w:rFonts w:ascii="Times New Roman" w:hAnsi="Times New Roman" w:cs="Times New Roman"/>
          <w:sz w:val="28"/>
          <w:szCs w:val="28"/>
        </w:rPr>
        <w:t>индивидуальным набором мер поддержки</w:t>
      </w:r>
      <w:r>
        <w:rPr>
          <w:rFonts w:ascii="Times New Roman" w:hAnsi="Times New Roman" w:cs="Times New Roman"/>
          <w:sz w:val="28"/>
          <w:szCs w:val="28"/>
        </w:rPr>
        <w:t xml:space="preserve">, реализация которых будет обеспечена средствами бюджетов всех уровней.  </w:t>
      </w:r>
    </w:p>
    <w:p w:rsidR="00527AC8" w:rsidRDefault="00527AC8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 депутаты Законодательного Собрания Ростовской области обращаются к Вам с просьбой поручить проработать возможность определения отдельного правового статуса для муниципальных образований с повышенной туристической нагрузкой в целях предоставления им дополнительных мер финансовой поддержки из федерального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41C81">
        <w:rPr>
          <w:rFonts w:ascii="Times New Roman" w:hAnsi="Times New Roman" w:cs="Times New Roman"/>
          <w:sz w:val="28"/>
          <w:szCs w:val="28"/>
        </w:rPr>
        <w:t xml:space="preserve">на компенсацию затрат, связанных с </w:t>
      </w:r>
      <w:r>
        <w:rPr>
          <w:rFonts w:ascii="Times New Roman" w:hAnsi="Times New Roman" w:cs="Times New Roman"/>
          <w:sz w:val="28"/>
          <w:szCs w:val="28"/>
        </w:rPr>
        <w:t>оказанием</w:t>
      </w:r>
      <w:r w:rsidRPr="00F41C81">
        <w:rPr>
          <w:rFonts w:ascii="Times New Roman" w:hAnsi="Times New Roman" w:cs="Times New Roman"/>
          <w:sz w:val="28"/>
          <w:szCs w:val="28"/>
        </w:rPr>
        <w:t xml:space="preserve"> туристических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AC8" w:rsidRDefault="00527AC8" w:rsidP="00527AC8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меры будут способствовать</w:t>
      </w:r>
      <w:r w:rsidRPr="007A4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7A402F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402F">
        <w:rPr>
          <w:rFonts w:ascii="Times New Roman" w:hAnsi="Times New Roman" w:cs="Times New Roman"/>
          <w:sz w:val="28"/>
          <w:szCs w:val="28"/>
        </w:rPr>
        <w:t xml:space="preserve"> благоприятных условий для устойчивого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A402F">
        <w:rPr>
          <w:rFonts w:ascii="Times New Roman" w:hAnsi="Times New Roman" w:cs="Times New Roman"/>
          <w:sz w:val="28"/>
          <w:szCs w:val="28"/>
        </w:rPr>
        <w:t xml:space="preserve">туризма, </w:t>
      </w:r>
      <w:r>
        <w:rPr>
          <w:rFonts w:ascii="Times New Roman" w:hAnsi="Times New Roman" w:cs="Times New Roman"/>
          <w:sz w:val="28"/>
          <w:szCs w:val="28"/>
        </w:rPr>
        <w:t>но и позволят минимизировать негативные последствия для местного населения в услов</w:t>
      </w:r>
      <w:r w:rsidR="001A3259">
        <w:rPr>
          <w:rFonts w:ascii="Times New Roman" w:hAnsi="Times New Roman" w:cs="Times New Roman"/>
          <w:sz w:val="28"/>
          <w:szCs w:val="28"/>
        </w:rPr>
        <w:t>иях возрастающего туристского</w:t>
      </w:r>
      <w:r>
        <w:rPr>
          <w:rFonts w:ascii="Times New Roman" w:hAnsi="Times New Roman" w:cs="Times New Roman"/>
          <w:sz w:val="28"/>
          <w:szCs w:val="28"/>
        </w:rPr>
        <w:t xml:space="preserve"> потока.</w:t>
      </w:r>
      <w:r w:rsidR="009365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7AC8" w:rsidRDefault="00527AC8" w:rsidP="00DE0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7AC8" w:rsidSect="00527AC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78" w:rsidRDefault="005D1478" w:rsidP="003B4AED">
      <w:pPr>
        <w:spacing w:after="0" w:line="240" w:lineRule="auto"/>
      </w:pPr>
      <w:r>
        <w:separator/>
      </w:r>
    </w:p>
  </w:endnote>
  <w:endnote w:type="continuationSeparator" w:id="0">
    <w:p w:rsidR="005D1478" w:rsidRDefault="005D1478" w:rsidP="003B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78" w:rsidRDefault="005D1478" w:rsidP="003B4AED">
      <w:pPr>
        <w:spacing w:after="0" w:line="240" w:lineRule="auto"/>
      </w:pPr>
      <w:r>
        <w:separator/>
      </w:r>
    </w:p>
  </w:footnote>
  <w:footnote w:type="continuationSeparator" w:id="0">
    <w:p w:rsidR="005D1478" w:rsidRDefault="005D1478" w:rsidP="003B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1478" w:rsidRDefault="005D1478">
        <w:pPr>
          <w:pStyle w:val="a3"/>
          <w:jc w:val="center"/>
        </w:pPr>
        <w:r w:rsidRPr="003B4A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4A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4A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65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4A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1478" w:rsidRDefault="005D14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AED"/>
    <w:rsid w:val="00052693"/>
    <w:rsid w:val="000A105E"/>
    <w:rsid w:val="00141315"/>
    <w:rsid w:val="00174991"/>
    <w:rsid w:val="001A3259"/>
    <w:rsid w:val="001B721C"/>
    <w:rsid w:val="002A79E4"/>
    <w:rsid w:val="003551F4"/>
    <w:rsid w:val="003B4AED"/>
    <w:rsid w:val="003C1220"/>
    <w:rsid w:val="004548B8"/>
    <w:rsid w:val="00494D8B"/>
    <w:rsid w:val="00527AC8"/>
    <w:rsid w:val="00594820"/>
    <w:rsid w:val="005D1478"/>
    <w:rsid w:val="006B0E52"/>
    <w:rsid w:val="0070617D"/>
    <w:rsid w:val="00722925"/>
    <w:rsid w:val="007335A4"/>
    <w:rsid w:val="007930F0"/>
    <w:rsid w:val="008A11AC"/>
    <w:rsid w:val="008A5E78"/>
    <w:rsid w:val="008A7307"/>
    <w:rsid w:val="00936538"/>
    <w:rsid w:val="009C3C35"/>
    <w:rsid w:val="009E3368"/>
    <w:rsid w:val="00BD7B0D"/>
    <w:rsid w:val="00C05D41"/>
    <w:rsid w:val="00C3763B"/>
    <w:rsid w:val="00C73C32"/>
    <w:rsid w:val="00C840C3"/>
    <w:rsid w:val="00C86CCA"/>
    <w:rsid w:val="00D86D25"/>
    <w:rsid w:val="00D92B67"/>
    <w:rsid w:val="00D95CB1"/>
    <w:rsid w:val="00DE0AA3"/>
    <w:rsid w:val="00DE5296"/>
    <w:rsid w:val="00E56C65"/>
    <w:rsid w:val="00ED3590"/>
    <w:rsid w:val="00F37F40"/>
    <w:rsid w:val="00F40616"/>
    <w:rsid w:val="00FB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AED"/>
  </w:style>
  <w:style w:type="paragraph" w:styleId="a5">
    <w:name w:val="footer"/>
    <w:basedOn w:val="a"/>
    <w:link w:val="a6"/>
    <w:uiPriority w:val="99"/>
    <w:semiHidden/>
    <w:unhideWhenUsed/>
    <w:rsid w:val="003B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4AED"/>
  </w:style>
  <w:style w:type="paragraph" w:styleId="a7">
    <w:name w:val="Balloon Text"/>
    <w:basedOn w:val="a"/>
    <w:link w:val="a8"/>
    <w:uiPriority w:val="99"/>
    <w:semiHidden/>
    <w:unhideWhenUsed/>
    <w:rsid w:val="009C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0079E-EBBB-4325-8D83-9FDD1A76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Kuraksin</dc:creator>
  <cp:lastModifiedBy>Bardahchyan</cp:lastModifiedBy>
  <cp:revision>9</cp:revision>
  <cp:lastPrinted>2024-05-30T10:56:00Z</cp:lastPrinted>
  <dcterms:created xsi:type="dcterms:W3CDTF">2024-05-30T07:26:00Z</dcterms:created>
  <dcterms:modified xsi:type="dcterms:W3CDTF">2024-05-30T11:41:00Z</dcterms:modified>
</cp:coreProperties>
</file>