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6C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bookmarkStart w:id="0" w:name="_GoBack"/>
      <w:bookmarkEnd w:id="0"/>
    </w:p>
    <w:p w:rsidR="00027E6C" w:rsidRPr="00B03850" w:rsidRDefault="00027E6C" w:rsidP="00027E6C">
      <w:pPr>
        <w:suppressAutoHyphens/>
        <w:ind w:left="5670" w:firstLine="0"/>
        <w:jc w:val="center"/>
        <w:rPr>
          <w:b/>
          <w:i/>
          <w:szCs w:val="28"/>
          <w:u w:val="single"/>
        </w:rPr>
      </w:pPr>
      <w:r w:rsidRPr="00B03850">
        <w:rPr>
          <w:b/>
          <w:i/>
          <w:szCs w:val="28"/>
          <w:u w:val="single"/>
        </w:rPr>
        <w:t>ПРОЕКТ</w:t>
      </w:r>
    </w:p>
    <w:p w:rsidR="00027E6C" w:rsidRDefault="00027E6C" w:rsidP="00027E6C">
      <w:pPr>
        <w:suppressAutoHyphens/>
        <w:ind w:left="5670" w:firstLine="0"/>
        <w:jc w:val="center"/>
        <w:rPr>
          <w:i/>
          <w:szCs w:val="28"/>
        </w:rPr>
      </w:pPr>
      <w:proofErr w:type="gramStart"/>
      <w:r>
        <w:rPr>
          <w:i/>
          <w:szCs w:val="28"/>
        </w:rPr>
        <w:t>внесен</w:t>
      </w:r>
      <w:proofErr w:type="gramEnd"/>
      <w:r>
        <w:rPr>
          <w:i/>
          <w:szCs w:val="28"/>
        </w:rPr>
        <w:t xml:space="preserve"> депутатом</w:t>
      </w:r>
    </w:p>
    <w:p w:rsidR="00027E6C" w:rsidRDefault="00057761" w:rsidP="00027E6C">
      <w:pPr>
        <w:suppressAutoHyphens/>
        <w:ind w:left="5670" w:firstLine="0"/>
        <w:jc w:val="center"/>
        <w:rPr>
          <w:i/>
          <w:szCs w:val="28"/>
        </w:rPr>
      </w:pPr>
      <w:r>
        <w:rPr>
          <w:i/>
          <w:szCs w:val="28"/>
        </w:rPr>
        <w:t>В.В. Влазн</w:t>
      </w:r>
      <w:r w:rsidR="00C04FAF">
        <w:rPr>
          <w:i/>
          <w:szCs w:val="28"/>
        </w:rPr>
        <w:t>евым</w:t>
      </w:r>
    </w:p>
    <w:p w:rsidR="00027E6C" w:rsidRPr="00E01ECA" w:rsidRDefault="00027E6C" w:rsidP="00027E6C">
      <w:pPr>
        <w:tabs>
          <w:tab w:val="left" w:pos="5597"/>
        </w:tabs>
        <w:suppressAutoHyphens/>
        <w:rPr>
          <w:i/>
          <w:szCs w:val="28"/>
        </w:rPr>
      </w:pPr>
      <w:r w:rsidRPr="00E01ECA">
        <w:rPr>
          <w:i/>
          <w:szCs w:val="28"/>
        </w:rPr>
        <w:t xml:space="preserve">                                                                            </w:t>
      </w:r>
      <w:r>
        <w:rPr>
          <w:i/>
          <w:szCs w:val="28"/>
        </w:rPr>
        <w:t xml:space="preserve"> </w:t>
      </w:r>
    </w:p>
    <w:p w:rsidR="00027E6C" w:rsidRDefault="00027E6C" w:rsidP="00027E6C">
      <w:pPr>
        <w:pStyle w:val="3"/>
        <w:ind w:left="-1701"/>
        <w:jc w:val="center"/>
      </w:pPr>
      <w:r>
        <w:t xml:space="preserve">             Законодательное Собрание Ростовской области</w:t>
      </w:r>
    </w:p>
    <w:p w:rsidR="00027E6C" w:rsidRDefault="00027E6C" w:rsidP="00027E6C">
      <w:pPr>
        <w:ind w:left="-1701"/>
        <w:jc w:val="center"/>
        <w:rPr>
          <w:b/>
          <w:bCs/>
        </w:rPr>
      </w:pPr>
    </w:p>
    <w:p w:rsidR="00027E6C" w:rsidRDefault="00027E6C" w:rsidP="00027E6C">
      <w:pPr>
        <w:pStyle w:val="2"/>
        <w:spacing w:line="240" w:lineRule="auto"/>
        <w:ind w:left="-1701"/>
        <w:jc w:val="center"/>
        <w:rPr>
          <w:b/>
          <w:bCs/>
        </w:rPr>
      </w:pPr>
      <w:r>
        <w:rPr>
          <w:b/>
          <w:bCs/>
        </w:rPr>
        <w:t xml:space="preserve">                ПОСТАНОВЛЕНИЕ</w:t>
      </w:r>
    </w:p>
    <w:p w:rsidR="00027E6C" w:rsidRDefault="00027E6C" w:rsidP="00027E6C">
      <w:pPr>
        <w:suppressAutoHyphens/>
        <w:rPr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6"/>
      </w:tblGrid>
      <w:tr w:rsidR="00027E6C" w:rsidRPr="0035253A" w:rsidTr="00027E6C">
        <w:trPr>
          <w:cantSplit/>
          <w:trHeight w:val="170"/>
        </w:trPr>
        <w:tc>
          <w:tcPr>
            <w:tcW w:w="5386" w:type="dxa"/>
            <w:tcBorders>
              <w:top w:val="nil"/>
              <w:bottom w:val="nil"/>
            </w:tcBorders>
          </w:tcPr>
          <w:p w:rsidR="00027E6C" w:rsidRPr="0035253A" w:rsidRDefault="00027E6C" w:rsidP="0036516B">
            <w:pPr>
              <w:pStyle w:val="a3"/>
              <w:spacing w:line="216" w:lineRule="auto"/>
              <w:rPr>
                <w:szCs w:val="28"/>
              </w:rPr>
            </w:pPr>
            <w:r w:rsidRPr="00AB14C4">
              <w:rPr>
                <w:szCs w:val="28"/>
              </w:rPr>
              <w:t xml:space="preserve">Об Обращении Законодательного Собрания </w:t>
            </w:r>
            <w:r w:rsidRPr="004605EE">
              <w:rPr>
                <w:bCs/>
              </w:rPr>
              <w:t>Ростовской</w:t>
            </w:r>
            <w:r>
              <w:rPr>
                <w:szCs w:val="28"/>
              </w:rPr>
              <w:t xml:space="preserve"> </w:t>
            </w:r>
            <w:r w:rsidRPr="00AB14C4">
              <w:rPr>
                <w:szCs w:val="28"/>
              </w:rPr>
              <w:t>области</w:t>
            </w:r>
            <w:r>
              <w:rPr>
                <w:szCs w:val="28"/>
              </w:rPr>
              <w:t xml:space="preserve"> «</w:t>
            </w:r>
            <w:r w:rsidRPr="006B1FF1">
              <w:rPr>
                <w:szCs w:val="28"/>
              </w:rPr>
              <w:t xml:space="preserve">К </w:t>
            </w:r>
            <w:r w:rsidR="00D73DBA">
              <w:t>З</w:t>
            </w:r>
            <w:r w:rsidR="00606263">
              <w:t>аместителю Председателя Прав</w:t>
            </w:r>
            <w:r w:rsidR="00057761">
              <w:t>ительства Российской Федерации М.Ш</w:t>
            </w:r>
            <w:r w:rsidR="00606263">
              <w:t xml:space="preserve">. </w:t>
            </w:r>
            <w:r w:rsidR="00057761">
              <w:rPr>
                <w:szCs w:val="28"/>
              </w:rPr>
              <w:t>Хуснуллину</w:t>
            </w:r>
            <w:r w:rsidR="00606263" w:rsidRPr="007B0198">
              <w:rPr>
                <w:szCs w:val="28"/>
              </w:rPr>
              <w:t xml:space="preserve"> </w:t>
            </w:r>
            <w:r w:rsidR="0036516B">
              <w:rPr>
                <w:szCs w:val="28"/>
              </w:rPr>
              <w:t>о создании</w:t>
            </w:r>
            <w:r w:rsidR="00057761">
              <w:rPr>
                <w:szCs w:val="28"/>
              </w:rPr>
              <w:t xml:space="preserve"> дополнительных механизмов прямой поддержки муниципалитетов, лучших</w:t>
            </w:r>
            <w:r w:rsidR="0036516B">
              <w:rPr>
                <w:szCs w:val="28"/>
              </w:rPr>
              <w:t xml:space="preserve"> управленческих команд и практик</w:t>
            </w:r>
            <w:r w:rsidR="00057761">
              <w:rPr>
                <w:szCs w:val="28"/>
              </w:rPr>
              <w:t xml:space="preserve"> на местах</w:t>
            </w:r>
            <w:r w:rsidR="00606263" w:rsidRPr="007B0198">
              <w:rPr>
                <w:szCs w:val="28"/>
              </w:rPr>
              <w:t>»</w:t>
            </w:r>
          </w:p>
        </w:tc>
      </w:tr>
    </w:tbl>
    <w:p w:rsidR="00027E6C" w:rsidRDefault="00027E6C" w:rsidP="00027E6C">
      <w:pPr>
        <w:pStyle w:val="1"/>
        <w:shd w:val="clear" w:color="auto" w:fill="auto"/>
        <w:tabs>
          <w:tab w:val="left" w:pos="1777"/>
          <w:tab w:val="left" w:pos="3673"/>
        </w:tabs>
        <w:spacing w:before="0" w:after="0" w:line="240" w:lineRule="auto"/>
        <w:jc w:val="both"/>
        <w:rPr>
          <w:spacing w:val="0"/>
          <w:sz w:val="28"/>
          <w:szCs w:val="28"/>
        </w:rPr>
      </w:pPr>
    </w:p>
    <w:p w:rsidR="00027E6C" w:rsidRPr="006C5D71" w:rsidRDefault="00027E6C" w:rsidP="00027E6C">
      <w:pPr>
        <w:pStyle w:val="a5"/>
        <w:suppressAutoHyphens/>
        <w:spacing w:after="0" w:line="312" w:lineRule="auto"/>
        <w:ind w:firstLine="737"/>
        <w:rPr>
          <w:szCs w:val="28"/>
        </w:rPr>
      </w:pPr>
      <w:r w:rsidRPr="006C5D71">
        <w:rPr>
          <w:szCs w:val="28"/>
        </w:rPr>
        <w:t>Законодательное Собрание Ростовской области ПОСТАНОВЛЯЕТ:</w:t>
      </w:r>
    </w:p>
    <w:p w:rsidR="00027E6C" w:rsidRPr="0035253A" w:rsidRDefault="00027E6C" w:rsidP="00027E6C">
      <w:pPr>
        <w:suppressAutoHyphens/>
        <w:spacing w:line="312" w:lineRule="auto"/>
        <w:ind w:firstLine="737"/>
        <w:rPr>
          <w:szCs w:val="28"/>
        </w:rPr>
      </w:pPr>
    </w:p>
    <w:p w:rsidR="00057761" w:rsidRDefault="00027E6C" w:rsidP="00027E6C">
      <w:pPr>
        <w:pStyle w:val="a5"/>
        <w:suppressAutoHyphens/>
        <w:spacing w:after="120"/>
        <w:ind w:firstLine="737"/>
      </w:pPr>
      <w:r>
        <w:rPr>
          <w:szCs w:val="28"/>
        </w:rPr>
        <w:t>1. </w:t>
      </w:r>
      <w:r w:rsidRPr="007A1D97">
        <w:rPr>
          <w:szCs w:val="28"/>
        </w:rPr>
        <w:t>Принять Обращение Законодательно</w:t>
      </w:r>
      <w:r>
        <w:rPr>
          <w:szCs w:val="28"/>
        </w:rPr>
        <w:t>го Собрания Ростовской области «</w:t>
      </w:r>
      <w:r w:rsidRPr="006B1FF1">
        <w:rPr>
          <w:szCs w:val="28"/>
        </w:rPr>
        <w:t xml:space="preserve">К </w:t>
      </w:r>
      <w:r w:rsidR="002D7825">
        <w:rPr>
          <w:szCs w:val="28"/>
        </w:rPr>
        <w:t>З</w:t>
      </w:r>
      <w:r w:rsidR="00606263">
        <w:t xml:space="preserve">аместителю Председателя Правительства Российской Федерации </w:t>
      </w:r>
      <w:r w:rsidR="00057761">
        <w:t xml:space="preserve">М.Ш. </w:t>
      </w:r>
      <w:r w:rsidR="00057761">
        <w:rPr>
          <w:szCs w:val="28"/>
        </w:rPr>
        <w:t>Хуснуллину</w:t>
      </w:r>
      <w:r w:rsidR="0036516B">
        <w:rPr>
          <w:szCs w:val="28"/>
        </w:rPr>
        <w:t xml:space="preserve"> о создании</w:t>
      </w:r>
      <w:r w:rsidR="00057761">
        <w:rPr>
          <w:szCs w:val="28"/>
        </w:rPr>
        <w:t xml:space="preserve"> дополнительных механизмов прямой поддержки муниципалитетов, лучших</w:t>
      </w:r>
      <w:r w:rsidR="0036516B">
        <w:rPr>
          <w:szCs w:val="28"/>
        </w:rPr>
        <w:t xml:space="preserve"> управленческих команд и практик</w:t>
      </w:r>
      <w:r w:rsidR="00057761">
        <w:rPr>
          <w:szCs w:val="28"/>
        </w:rPr>
        <w:t xml:space="preserve"> на местах</w:t>
      </w:r>
      <w:r w:rsidR="00057761" w:rsidRPr="007B0198">
        <w:rPr>
          <w:szCs w:val="28"/>
        </w:rPr>
        <w:t>»</w:t>
      </w:r>
      <w:r w:rsidR="00057761">
        <w:rPr>
          <w:szCs w:val="28"/>
        </w:rPr>
        <w:t>.</w:t>
      </w:r>
    </w:p>
    <w:p w:rsidR="00027E6C" w:rsidRDefault="00027E6C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2. </w:t>
      </w:r>
      <w:r w:rsidRPr="00AF7C49">
        <w:rPr>
          <w:szCs w:val="28"/>
        </w:rPr>
        <w:t xml:space="preserve">Направить </w:t>
      </w:r>
      <w:r w:rsidRPr="006B1FF1">
        <w:rPr>
          <w:szCs w:val="28"/>
        </w:rPr>
        <w:t>указанное</w:t>
      </w:r>
      <w:r w:rsidRPr="00AF7C49">
        <w:rPr>
          <w:szCs w:val="28"/>
        </w:rPr>
        <w:t xml:space="preserve"> Обращение</w:t>
      </w:r>
      <w:r>
        <w:rPr>
          <w:szCs w:val="28"/>
        </w:rPr>
        <w:t xml:space="preserve"> </w:t>
      </w:r>
      <w:r w:rsidR="00D73DBA">
        <w:t>З</w:t>
      </w:r>
      <w:r w:rsidR="0067759F">
        <w:t>аместителю Председателя Правительства Российской Федерации</w:t>
      </w:r>
      <w:r w:rsidR="00057761">
        <w:t xml:space="preserve"> М.Ш. </w:t>
      </w:r>
      <w:r w:rsidR="00057761">
        <w:rPr>
          <w:szCs w:val="28"/>
        </w:rPr>
        <w:t>Хуснуллину</w:t>
      </w:r>
      <w:r>
        <w:rPr>
          <w:szCs w:val="28"/>
        </w:rPr>
        <w:t>.</w:t>
      </w:r>
    </w:p>
    <w:p w:rsidR="00027E6C" w:rsidRDefault="00807CC7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3. </w:t>
      </w:r>
      <w:proofErr w:type="gramStart"/>
      <w:r w:rsidR="00027E6C" w:rsidRPr="00AF7C49">
        <w:rPr>
          <w:szCs w:val="28"/>
        </w:rPr>
        <w:t>Контроль за</w:t>
      </w:r>
      <w:proofErr w:type="gramEnd"/>
      <w:r w:rsidR="00027E6C" w:rsidRPr="00AF7C49">
        <w:rPr>
          <w:szCs w:val="28"/>
        </w:rPr>
        <w:t xml:space="preserve"> выполнением настоящего постановления возложить на</w:t>
      </w:r>
      <w:r w:rsidR="00027E6C">
        <w:rPr>
          <w:szCs w:val="28"/>
        </w:rPr>
        <w:t> </w:t>
      </w:r>
      <w:r w:rsidR="00027E6C">
        <w:rPr>
          <w:rFonts w:eastAsia="Calibri"/>
          <w:szCs w:val="28"/>
        </w:rPr>
        <w:t xml:space="preserve">комитет </w:t>
      </w:r>
      <w:r w:rsidR="00027E6C" w:rsidRPr="00EA52E0">
        <w:rPr>
          <w:szCs w:val="28"/>
        </w:rPr>
        <w:t>Законодательного</w:t>
      </w:r>
      <w:r w:rsidR="00027E6C">
        <w:rPr>
          <w:rFonts w:eastAsia="Calibri"/>
          <w:szCs w:val="28"/>
        </w:rPr>
        <w:t xml:space="preserve"> Собрания Ростовской области </w:t>
      </w:r>
      <w:r w:rsidR="00027E6C" w:rsidRPr="00E761CE">
        <w:rPr>
          <w:rFonts w:eastAsia="Calibri"/>
          <w:szCs w:val="28"/>
        </w:rPr>
        <w:t xml:space="preserve">по </w:t>
      </w:r>
      <w:r w:rsidR="00057761">
        <w:rPr>
          <w:rFonts w:eastAsia="Calibri"/>
          <w:szCs w:val="28"/>
        </w:rPr>
        <w:t xml:space="preserve">местному самоуправлению, административно-территориальному устройству и межпарламентскому сотрудничеству </w:t>
      </w:r>
      <w:r w:rsidR="00027E6C">
        <w:rPr>
          <w:szCs w:val="28"/>
        </w:rPr>
        <w:t>(</w:t>
      </w:r>
      <w:r w:rsidR="00057761">
        <w:rPr>
          <w:szCs w:val="28"/>
        </w:rPr>
        <w:t>Влазнев В.В</w:t>
      </w:r>
      <w:r w:rsidR="0067759F">
        <w:rPr>
          <w:szCs w:val="28"/>
        </w:rPr>
        <w:t>.</w:t>
      </w:r>
      <w:r w:rsidR="00027E6C" w:rsidRPr="00AF7C49">
        <w:rPr>
          <w:szCs w:val="28"/>
        </w:rPr>
        <w:t>).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4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Опубликовать настоящее постановление в средствах массовой информации.</w:t>
      </w:r>
    </w:p>
    <w:p w:rsidR="00027E6C" w:rsidRPr="00AB14C4" w:rsidRDefault="003B5375" w:rsidP="00027E6C">
      <w:pPr>
        <w:pStyle w:val="a5"/>
        <w:suppressAutoHyphens/>
        <w:spacing w:after="120"/>
        <w:ind w:firstLine="737"/>
        <w:rPr>
          <w:szCs w:val="28"/>
        </w:rPr>
      </w:pPr>
      <w:r>
        <w:rPr>
          <w:szCs w:val="28"/>
        </w:rPr>
        <w:t>5</w:t>
      </w:r>
      <w:r w:rsidR="00027E6C">
        <w:rPr>
          <w:szCs w:val="28"/>
        </w:rPr>
        <w:t>. </w:t>
      </w:r>
      <w:r w:rsidR="00027E6C" w:rsidRPr="00AB14C4">
        <w:rPr>
          <w:szCs w:val="28"/>
        </w:rPr>
        <w:t>Настоящее постановление вступает в силу со дня его принятия.</w:t>
      </w:r>
    </w:p>
    <w:p w:rsidR="00027E6C" w:rsidRPr="00EF69F3" w:rsidRDefault="00027E6C" w:rsidP="00027E6C">
      <w:pPr>
        <w:pStyle w:val="31"/>
        <w:suppressAutoHyphens/>
        <w:spacing w:line="312" w:lineRule="auto"/>
        <w:ind w:firstLine="737"/>
        <w:rPr>
          <w:szCs w:val="28"/>
        </w:rPr>
      </w:pPr>
    </w:p>
    <w:p w:rsidR="00027E6C" w:rsidRPr="00EF69F3" w:rsidRDefault="00027E6C" w:rsidP="00027E6C">
      <w:pPr>
        <w:pStyle w:val="31"/>
        <w:suppressAutoHyphens/>
        <w:spacing w:line="312" w:lineRule="auto"/>
        <w:ind w:firstLine="0"/>
        <w:rPr>
          <w:szCs w:val="28"/>
        </w:rPr>
      </w:pPr>
    </w:p>
    <w:tbl>
      <w:tblPr>
        <w:tblW w:w="941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025"/>
        <w:gridCol w:w="5387"/>
      </w:tblGrid>
      <w:tr w:rsidR="00027E6C" w:rsidRPr="00EF69F3" w:rsidTr="00027E6C">
        <w:trPr>
          <w:cantSplit/>
          <w:trHeight w:val="170"/>
        </w:trPr>
        <w:tc>
          <w:tcPr>
            <w:tcW w:w="4025" w:type="dxa"/>
            <w:vAlign w:val="bottom"/>
          </w:tcPr>
          <w:p w:rsidR="00027E6C" w:rsidRPr="00EF69F3" w:rsidRDefault="00027E6C" w:rsidP="00027E6C">
            <w:pPr>
              <w:tabs>
                <w:tab w:val="left" w:pos="3969"/>
              </w:tabs>
              <w:suppressAutoHyphens/>
              <w:ind w:firstLine="0"/>
              <w:jc w:val="center"/>
            </w:pPr>
            <w:r w:rsidRPr="00EF69F3">
              <w:t>Председатель Законодательного Собрания Ростовской области</w:t>
            </w:r>
          </w:p>
        </w:tc>
        <w:tc>
          <w:tcPr>
            <w:tcW w:w="5387" w:type="dxa"/>
            <w:vAlign w:val="bottom"/>
          </w:tcPr>
          <w:p w:rsidR="00027E6C" w:rsidRPr="00EF69F3" w:rsidRDefault="00027E6C" w:rsidP="00027E6C">
            <w:pPr>
              <w:suppressAutoHyphens/>
              <w:ind w:firstLine="0"/>
              <w:jc w:val="right"/>
            </w:pPr>
            <w:r>
              <w:t>А.В. Ищенко</w:t>
            </w:r>
          </w:p>
        </w:tc>
      </w:tr>
    </w:tbl>
    <w:p w:rsidR="00027E6C" w:rsidRDefault="00027E6C" w:rsidP="00027E6C">
      <w:pPr>
        <w:pStyle w:val="31"/>
        <w:suppressAutoHyphens/>
        <w:spacing w:line="312" w:lineRule="auto"/>
        <w:ind w:firstLine="0"/>
        <w:rPr>
          <w:sz w:val="20"/>
        </w:rPr>
      </w:pPr>
    </w:p>
    <w:p w:rsidR="00552E17" w:rsidRDefault="00552E17"/>
    <w:sectPr w:rsidR="00552E17" w:rsidSect="00027E6C">
      <w:headerReference w:type="default" r:id="rId7"/>
      <w:footerReference w:type="default" r:id="rId8"/>
      <w:pgSz w:w="11906" w:h="16838" w:code="9"/>
      <w:pgMar w:top="709" w:right="851" w:bottom="568" w:left="1701" w:header="454" w:footer="45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87" w:rsidRDefault="00736B87">
      <w:r>
        <w:separator/>
      </w:r>
    </w:p>
  </w:endnote>
  <w:endnote w:type="continuationSeparator" w:id="0">
    <w:p w:rsidR="00736B87" w:rsidRDefault="0073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5" w:rsidRDefault="003B5375" w:rsidP="00027E6C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87" w:rsidRDefault="00736B87">
      <w:r>
        <w:separator/>
      </w:r>
    </w:p>
  </w:footnote>
  <w:footnote w:type="continuationSeparator" w:id="0">
    <w:p w:rsidR="00736B87" w:rsidRDefault="0073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75" w:rsidRPr="00AD0329" w:rsidRDefault="003B5375" w:rsidP="00027E6C">
    <w:pPr>
      <w:pStyle w:val="a7"/>
      <w:ind w:firstLine="0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6C"/>
    <w:rsid w:val="00027E6C"/>
    <w:rsid w:val="00057761"/>
    <w:rsid w:val="000D498B"/>
    <w:rsid w:val="001B2D18"/>
    <w:rsid w:val="00204C0B"/>
    <w:rsid w:val="0021403F"/>
    <w:rsid w:val="00224D66"/>
    <w:rsid w:val="00245101"/>
    <w:rsid w:val="002D7825"/>
    <w:rsid w:val="00360021"/>
    <w:rsid w:val="0036516B"/>
    <w:rsid w:val="003A0081"/>
    <w:rsid w:val="003B5375"/>
    <w:rsid w:val="0053453F"/>
    <w:rsid w:val="00552E17"/>
    <w:rsid w:val="005E6F9F"/>
    <w:rsid w:val="00606263"/>
    <w:rsid w:val="006753B8"/>
    <w:rsid w:val="0067759F"/>
    <w:rsid w:val="006C4B51"/>
    <w:rsid w:val="007360C3"/>
    <w:rsid w:val="00736B87"/>
    <w:rsid w:val="007A68AF"/>
    <w:rsid w:val="007D3647"/>
    <w:rsid w:val="00807CC7"/>
    <w:rsid w:val="00A961F7"/>
    <w:rsid w:val="00AF0A46"/>
    <w:rsid w:val="00C04FAF"/>
    <w:rsid w:val="00C45256"/>
    <w:rsid w:val="00CD7A05"/>
    <w:rsid w:val="00D47E5B"/>
    <w:rsid w:val="00D73DBA"/>
    <w:rsid w:val="00E32D31"/>
    <w:rsid w:val="00EB04B1"/>
    <w:rsid w:val="00EF35FF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651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1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C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027E6C"/>
    <w:pPr>
      <w:keepNext/>
      <w:spacing w:line="168" w:lineRule="auto"/>
      <w:ind w:firstLine="0"/>
      <w:outlineLvl w:val="1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7E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ignature"/>
    <w:basedOn w:val="a"/>
    <w:link w:val="a4"/>
    <w:rsid w:val="00027E6C"/>
    <w:pPr>
      <w:ind w:firstLine="0"/>
    </w:pPr>
  </w:style>
  <w:style w:type="character" w:customStyle="1" w:styleId="a4">
    <w:name w:val="Подпись Знак"/>
    <w:basedOn w:val="a0"/>
    <w:link w:val="a3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27E6C"/>
    <w:pPr>
      <w:spacing w:after="100"/>
    </w:pPr>
  </w:style>
  <w:style w:type="character" w:customStyle="1" w:styleId="a6">
    <w:name w:val="Основной текст с отступом Знак"/>
    <w:basedOn w:val="a0"/>
    <w:link w:val="a5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027E6C"/>
    <w:pPr>
      <w:tabs>
        <w:tab w:val="center" w:pos="4153"/>
        <w:tab w:val="right" w:pos="8306"/>
      </w:tabs>
      <w:jc w:val="left"/>
    </w:pPr>
    <w:rPr>
      <w:color w:val="000000"/>
      <w:sz w:val="10"/>
    </w:rPr>
  </w:style>
  <w:style w:type="character" w:customStyle="1" w:styleId="a8">
    <w:name w:val="Верхний колонтитул Знак"/>
    <w:basedOn w:val="a0"/>
    <w:link w:val="a7"/>
    <w:rsid w:val="00027E6C"/>
    <w:rPr>
      <w:rFonts w:ascii="Times New Roman" w:eastAsia="Times New Roman" w:hAnsi="Times New Roman" w:cs="Times New Roman"/>
      <w:color w:val="000000"/>
      <w:sz w:val="10"/>
      <w:szCs w:val="20"/>
      <w:lang w:eastAsia="ru-RU"/>
    </w:rPr>
  </w:style>
  <w:style w:type="paragraph" w:styleId="31">
    <w:name w:val="Body Text Indent 3"/>
    <w:basedOn w:val="a"/>
    <w:link w:val="32"/>
    <w:rsid w:val="00027E6C"/>
  </w:style>
  <w:style w:type="character" w:customStyle="1" w:styleId="32">
    <w:name w:val="Основной текст с отступом 3 Знак"/>
    <w:basedOn w:val="a0"/>
    <w:link w:val="31"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27E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_"/>
    <w:basedOn w:val="a0"/>
    <w:link w:val="1"/>
    <w:rsid w:val="00027E6C"/>
    <w:rPr>
      <w:rFonts w:eastAsia="Times New Roman"/>
      <w:spacing w:val="11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b"/>
    <w:rsid w:val="00027E6C"/>
    <w:pPr>
      <w:shd w:val="clear" w:color="auto" w:fill="FFFFFF"/>
      <w:spacing w:before="420" w:after="780" w:line="322" w:lineRule="exact"/>
      <w:ind w:firstLine="0"/>
      <w:jc w:val="center"/>
    </w:pPr>
    <w:rPr>
      <w:rFonts w:ascii="Calibri" w:hAnsi="Calibri"/>
      <w:spacing w:val="11"/>
      <w:sz w:val="23"/>
      <w:szCs w:val="23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651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51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Pavlova</cp:lastModifiedBy>
  <cp:revision>2</cp:revision>
  <cp:lastPrinted>2023-11-01T12:42:00Z</cp:lastPrinted>
  <dcterms:created xsi:type="dcterms:W3CDTF">2023-11-08T08:30:00Z</dcterms:created>
  <dcterms:modified xsi:type="dcterms:W3CDTF">2023-11-08T08:30:00Z</dcterms:modified>
</cp:coreProperties>
</file>